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DA" w:rsidRDefault="00DF6927">
      <w:r>
        <w:rPr>
          <w:b/>
          <w:color w:val="000000"/>
        </w:rPr>
        <w:t>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2013 - 2014 оқу жылына арналған мемлекеттік білім беру тапсырысын бекіту туралы</w:t>
      </w:r>
    </w:p>
    <w:p w:rsidR="000E1BDA" w:rsidRDefault="00DF6927">
      <w:r>
        <w:rPr>
          <w:color w:val="000000"/>
          <w:sz w:val="20"/>
        </w:rPr>
        <w:t>Қазақстан Республикасы Үкіметінің 2013 жылғы 20 мамырдағы № 500 қаулысы</w:t>
      </w:r>
    </w:p>
    <w:p w:rsidR="000E1BDA" w:rsidRDefault="000E1BDA"/>
    <w:p w:rsidR="000E1BDA" w:rsidRDefault="00DF6927">
      <w:r>
        <w:rPr>
          <w:color w:val="000000"/>
          <w:sz w:val="20"/>
        </w:rPr>
        <w:t xml:space="preserve">      «Білім туралы» 2007 жылғы 27 шілдедегі Қазақстан Республикасының Заңы 4-бабының 4) тармақшасына сәйкес Қазақстан Республикасының Үкіметі </w:t>
      </w:r>
      <w:r>
        <w:rPr>
          <w:b/>
          <w:color w:val="000000"/>
          <w:sz w:val="20"/>
        </w:rPr>
        <w:t>ҚАУЛЫ ЕТЕДІ:</w:t>
      </w:r>
      <w:r>
        <w:br/>
      </w:r>
      <w:r>
        <w:rPr>
          <w:color w:val="000000"/>
          <w:sz w:val="20"/>
        </w:rPr>
        <w:t>      1. Қоса беріліп отырған:</w:t>
      </w:r>
      <w:r>
        <w:br/>
      </w:r>
      <w:r>
        <w:rPr>
          <w:color w:val="000000"/>
          <w:sz w:val="20"/>
        </w:rPr>
        <w:t>      1) республикалық бюджеттен қаржыландырылатын білім беру ұйымдарында жоғары білімі бар мамандар даярлауға 2013 - 2014 оқу жылына арналған мемлекеттік білім беру тапсырысы;</w:t>
      </w:r>
      <w:r>
        <w:br/>
      </w:r>
      <w:r>
        <w:rPr>
          <w:color w:val="000000"/>
          <w:sz w:val="20"/>
        </w:rPr>
        <w:t>      2) республикалық бюджеттен қаржыландырылатын білім беру ұйымдарында жоғары оқу орнынан кейінгі білімі бар мамандар даярлауға 2013 - 2014 оқу жылына арналған мемлекеттік білім беру тапсырысы;</w:t>
      </w:r>
      <w:r>
        <w:br/>
      </w:r>
      <w:r>
        <w:rPr>
          <w:color w:val="000000"/>
          <w:sz w:val="20"/>
        </w:rPr>
        <w:t>      3) республикалық бюджеттен қаржыландырылатын білім беру ұйымдарында техникалық және кәсіптік білімі бар мамандар даярлауға 2013 - 2014 оқу жылына арналған мемлекеттік білім беру тапсырысы;</w:t>
      </w:r>
      <w:r>
        <w:br/>
      </w:r>
      <w:r>
        <w:rPr>
          <w:color w:val="000000"/>
          <w:sz w:val="20"/>
        </w:rPr>
        <w:t>      4) республикалық бюджеттен қаржыландырылатын білім беру ұйымдарында орта білімнен кейінгі білімі бар мамандар даярлауға 2013 - 2014 оқу жылына арналған мемлекеттік білім беру тапсырысы бекітілсін.</w:t>
      </w:r>
      <w:r>
        <w:br/>
      </w:r>
      <w:r>
        <w:rPr>
          <w:color w:val="000000"/>
          <w:sz w:val="20"/>
        </w:rPr>
        <w:t>      2. Қазақстан Республикасы Білім және ғылым министрлігі мүдделі мемлекеттік органдармен бірлесіп, республикалық бюджеттен қаржыландырылатын білім беру ұйымдарында жоғары және жоғары оқу орнынан кейінгі білімі бар, сондай-ақ техникалық және кәсіптік, орта білімнен кейінгі білімі бар мамандар даярлауға бекітілген мемлекеттік білім беру тапсырысын орналастыру жөнінде шаралар қабылдасын.</w:t>
      </w:r>
      <w:r>
        <w:br/>
      </w:r>
      <w:r>
        <w:rPr>
          <w:color w:val="000000"/>
          <w:sz w:val="20"/>
        </w:rPr>
        <w:t>      3. Осы қаулы алғашқы ресми жарияланғанынан кейін күнтізбелік он күн өткен соң қолданысқа енгізіледі.</w:t>
      </w:r>
    </w:p>
    <w:p w:rsidR="000E1BDA" w:rsidRDefault="000E1BDA"/>
    <w:p w:rsidR="000E1BDA" w:rsidRPr="001C0C62" w:rsidRDefault="00DF6927">
      <w:pPr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1C0C62">
        <w:rPr>
          <w:i/>
          <w:color w:val="000000"/>
          <w:sz w:val="20"/>
          <w:lang w:val="ru-RU"/>
        </w:rPr>
        <w:t>Қазақстан Республикасының</w:t>
      </w:r>
      <w:r w:rsidRPr="001C0C62">
        <w:rPr>
          <w:lang w:val="ru-RU"/>
        </w:rPr>
        <w:br/>
      </w:r>
      <w:r>
        <w:rPr>
          <w:color w:val="000000"/>
          <w:sz w:val="20"/>
        </w:rPr>
        <w:t>    </w:t>
      </w:r>
      <w:r w:rsidRPr="001C0C6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C0C62">
        <w:rPr>
          <w:i/>
          <w:color w:val="000000"/>
          <w:sz w:val="20"/>
          <w:lang w:val="ru-RU"/>
        </w:rPr>
        <w:t>Премьер-Министрі</w:t>
      </w:r>
      <w:r>
        <w:rPr>
          <w:i/>
          <w:color w:val="000000"/>
          <w:sz w:val="20"/>
        </w:rPr>
        <w:t>                                    </w:t>
      </w:r>
      <w:r w:rsidRPr="001C0C62">
        <w:rPr>
          <w:i/>
          <w:color w:val="000000"/>
          <w:sz w:val="20"/>
          <w:lang w:val="ru-RU"/>
        </w:rPr>
        <w:t xml:space="preserve"> С. Ахметов</w:t>
      </w:r>
    </w:p>
    <w:p w:rsidR="000E1BDA" w:rsidRPr="001C0C62" w:rsidRDefault="000E1BDA">
      <w:pPr>
        <w:rPr>
          <w:lang w:val="ru-RU"/>
        </w:rPr>
      </w:pPr>
    </w:p>
    <w:p w:rsidR="000E1BDA" w:rsidRPr="001C0C62" w:rsidRDefault="00DF6927">
      <w:pPr>
        <w:jc w:val="right"/>
        <w:rPr>
          <w:lang w:val="ru-RU"/>
        </w:rPr>
      </w:pPr>
      <w:r w:rsidRPr="001C0C62">
        <w:rPr>
          <w:color w:val="000000"/>
          <w:sz w:val="20"/>
          <w:lang w:val="ru-RU"/>
        </w:rPr>
        <w:t xml:space="preserve">  Қазақстан Республикасы </w:t>
      </w:r>
      <w:r w:rsidRPr="001C0C62">
        <w:rPr>
          <w:lang w:val="ru-RU"/>
        </w:rPr>
        <w:br/>
      </w:r>
      <w:r w:rsidRPr="001C0C62">
        <w:rPr>
          <w:color w:val="000000"/>
          <w:sz w:val="20"/>
          <w:lang w:val="ru-RU"/>
        </w:rPr>
        <w:t xml:space="preserve"> Ү</w:t>
      </w:r>
      <w:proofErr w:type="gramStart"/>
      <w:r w:rsidRPr="001C0C62">
        <w:rPr>
          <w:color w:val="000000"/>
          <w:sz w:val="20"/>
          <w:lang w:val="ru-RU"/>
        </w:rPr>
        <w:t>к</w:t>
      </w:r>
      <w:proofErr w:type="gramEnd"/>
      <w:r w:rsidRPr="001C0C62">
        <w:rPr>
          <w:color w:val="000000"/>
          <w:sz w:val="20"/>
          <w:lang w:val="ru-RU"/>
        </w:rPr>
        <w:t>іметінің</w:t>
      </w:r>
      <w:r>
        <w:rPr>
          <w:color w:val="000000"/>
          <w:sz w:val="20"/>
        </w:rPr>
        <w:t>      </w:t>
      </w:r>
      <w:r w:rsidRPr="001C0C62">
        <w:rPr>
          <w:color w:val="000000"/>
          <w:sz w:val="20"/>
          <w:lang w:val="ru-RU"/>
        </w:rPr>
        <w:t xml:space="preserve"> </w:t>
      </w:r>
      <w:r w:rsidRPr="001C0C62">
        <w:rPr>
          <w:lang w:val="ru-RU"/>
        </w:rPr>
        <w:br/>
      </w:r>
      <w:r w:rsidRPr="001C0C62">
        <w:rPr>
          <w:color w:val="000000"/>
          <w:sz w:val="20"/>
          <w:lang w:val="ru-RU"/>
        </w:rPr>
        <w:t>2013 жылғы 20 мамырдағы</w:t>
      </w:r>
      <w:r w:rsidRPr="001C0C62">
        <w:rPr>
          <w:lang w:val="ru-RU"/>
        </w:rPr>
        <w:br/>
      </w:r>
      <w:r w:rsidRPr="001C0C62">
        <w:rPr>
          <w:color w:val="000000"/>
          <w:sz w:val="20"/>
          <w:lang w:val="ru-RU"/>
        </w:rPr>
        <w:t xml:space="preserve"> № 500 қаулысымен</w:t>
      </w:r>
      <w:r>
        <w:rPr>
          <w:color w:val="000000"/>
          <w:sz w:val="20"/>
        </w:rPr>
        <w:t>   </w:t>
      </w:r>
      <w:r w:rsidRPr="001C0C62">
        <w:rPr>
          <w:color w:val="000000"/>
          <w:sz w:val="20"/>
          <w:lang w:val="ru-RU"/>
        </w:rPr>
        <w:t xml:space="preserve"> </w:t>
      </w:r>
      <w:r w:rsidRPr="001C0C62">
        <w:rPr>
          <w:lang w:val="ru-RU"/>
        </w:rPr>
        <w:br/>
      </w:r>
      <w:r w:rsidRPr="001C0C62">
        <w:rPr>
          <w:color w:val="000000"/>
          <w:sz w:val="20"/>
          <w:lang w:val="ru-RU"/>
        </w:rPr>
        <w:t xml:space="preserve"> бекітілген</w:t>
      </w:r>
      <w:r>
        <w:rPr>
          <w:color w:val="000000"/>
          <w:sz w:val="20"/>
        </w:rPr>
        <w:t>      </w:t>
      </w:r>
      <w:r w:rsidRPr="001C0C62">
        <w:rPr>
          <w:color w:val="000000"/>
          <w:sz w:val="20"/>
          <w:lang w:val="ru-RU"/>
        </w:rPr>
        <w:t xml:space="preserve"> </w:t>
      </w:r>
    </w:p>
    <w:p w:rsidR="000E1BDA" w:rsidRPr="001C0C62" w:rsidRDefault="000E1BDA">
      <w:pPr>
        <w:rPr>
          <w:lang w:val="ru-RU"/>
        </w:rPr>
      </w:pPr>
    </w:p>
    <w:p w:rsidR="000E1BDA" w:rsidRPr="001C0C62" w:rsidRDefault="00DF6927">
      <w:pPr>
        <w:rPr>
          <w:lang w:val="ru-RU"/>
        </w:rPr>
      </w:pPr>
      <w:r w:rsidRPr="001C0C62">
        <w:rPr>
          <w:b/>
          <w:color w:val="000000"/>
          <w:lang w:val="ru-RU"/>
        </w:rPr>
        <w:t xml:space="preserve">   Республикалық бюджеттен қаржыландырылатын білім беру</w:t>
      </w:r>
      <w:r w:rsidRPr="001C0C62">
        <w:rPr>
          <w:lang w:val="ru-RU"/>
        </w:rPr>
        <w:br/>
      </w:r>
      <w:r w:rsidRPr="001C0C62">
        <w:rPr>
          <w:b/>
          <w:color w:val="000000"/>
          <w:lang w:val="ru-RU"/>
        </w:rPr>
        <w:t xml:space="preserve">ұйымдарында жоғары білімі бар мамандар </w:t>
      </w:r>
      <w:proofErr w:type="gramStart"/>
      <w:r w:rsidRPr="001C0C62">
        <w:rPr>
          <w:b/>
          <w:color w:val="000000"/>
          <w:lang w:val="ru-RU"/>
        </w:rPr>
        <w:t>даярлау</w:t>
      </w:r>
      <w:proofErr w:type="gramEnd"/>
      <w:r w:rsidRPr="001C0C62">
        <w:rPr>
          <w:b/>
          <w:color w:val="000000"/>
          <w:lang w:val="ru-RU"/>
        </w:rPr>
        <w:t>ға 2013 - 2014</w:t>
      </w:r>
      <w:r w:rsidRPr="001C0C62">
        <w:rPr>
          <w:lang w:val="ru-RU"/>
        </w:rPr>
        <w:br/>
      </w:r>
      <w:r w:rsidRPr="001C0C62">
        <w:rPr>
          <w:b/>
          <w:color w:val="000000"/>
          <w:lang w:val="ru-RU"/>
        </w:rPr>
        <w:t>оқу жылына арналған мемлекеттік білім беру тапсырысы</w:t>
      </w:r>
    </w:p>
    <w:p w:rsidR="000E1BDA" w:rsidRPr="001C0C62" w:rsidRDefault="000E1BDA">
      <w:pPr>
        <w:rPr>
          <w:lang w:val="ru-RU"/>
        </w:rPr>
      </w:pPr>
    </w:p>
    <w:p w:rsidR="000E1BDA" w:rsidRPr="001C0C62" w:rsidRDefault="000E1BDA">
      <w:pPr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2"/>
        <w:gridCol w:w="759"/>
        <w:gridCol w:w="691"/>
        <w:gridCol w:w="555"/>
        <w:gridCol w:w="555"/>
        <w:gridCol w:w="667"/>
        <w:gridCol w:w="649"/>
        <w:gridCol w:w="683"/>
        <w:gridCol w:w="633"/>
        <w:gridCol w:w="643"/>
        <w:gridCol w:w="606"/>
        <w:gridCol w:w="555"/>
        <w:gridCol w:w="555"/>
        <w:gridCol w:w="555"/>
        <w:gridCol w:w="555"/>
      </w:tblGrid>
      <w:tr w:rsidR="000E1BDA">
        <w:tc>
          <w:tcPr>
            <w:tcW w:w="2845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1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1308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күндізгі оқу</w:t>
            </w:r>
          </w:p>
        </w:tc>
        <w:tc>
          <w:tcPr>
            <w:tcW w:w="1302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 ұлттық жоғары оқу орнында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Назарбаев Университетінде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Қазақ-Британ техникалық университетінде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Халықаралық ақпараттық технологиялар университетіне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Қаржы академиясын да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Басқа жоғары оқу орындарында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color w:val="000000"/>
                <w:sz w:val="20"/>
              </w:rPr>
              <w:t>4 айға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color w:val="000000"/>
                <w:sz w:val="20"/>
              </w:rPr>
              <w:t>8 айға</w:t>
            </w:r>
          </w:p>
        </w:tc>
        <w:tc>
          <w:tcPr>
            <w:tcW w:w="9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color w:val="000000"/>
                <w:sz w:val="20"/>
              </w:rPr>
              <w:t>4 айға</w:t>
            </w:r>
          </w:p>
        </w:tc>
        <w:tc>
          <w:tcPr>
            <w:tcW w:w="88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color w:val="000000"/>
                <w:sz w:val="20"/>
              </w:rPr>
              <w:t>8 айға</w:t>
            </w:r>
          </w:p>
        </w:tc>
        <w:tc>
          <w:tcPr>
            <w:tcW w:w="105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color w:val="000000"/>
                <w:sz w:val="20"/>
              </w:rPr>
              <w:t>4 айға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color w:val="000000"/>
                <w:sz w:val="20"/>
              </w:rPr>
              <w:t>8 айға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color w:val="000000"/>
                <w:sz w:val="20"/>
              </w:rPr>
              <w:t>4 айға</w:t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color w:val="000000"/>
                <w:sz w:val="20"/>
              </w:rPr>
              <w:t>8 айға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color w:val="000000"/>
                <w:sz w:val="20"/>
              </w:rPr>
              <w:t>4 айға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color w:val="000000"/>
                <w:sz w:val="20"/>
              </w:rPr>
              <w:t>8 айға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</w:t>
            </w:r>
            <w:r>
              <w:br/>
            </w:r>
            <w:r>
              <w:rPr>
                <w:color w:val="000000"/>
                <w:sz w:val="20"/>
              </w:rPr>
              <w:t>4 айға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</w:t>
            </w:r>
            <w:r>
              <w:br/>
            </w:r>
            <w:r>
              <w:rPr>
                <w:color w:val="000000"/>
                <w:sz w:val="20"/>
              </w:rPr>
              <w:t>8 айға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5В010000 - Білім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130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147,8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295,5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5В020000 – Гуманитарлық ғылымдар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228,6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5В030000 - Құқық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228,6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5В040000 - Өнер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123,9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247,9</w:t>
            </w:r>
          </w:p>
        </w:tc>
      </w:tr>
      <w:tr w:rsidR="000E1BDA">
        <w:tc>
          <w:tcPr>
            <w:tcW w:w="2845" w:type="dxa"/>
          </w:tcPr>
          <w:p w:rsidR="000E1BDA" w:rsidRPr="001C0C62" w:rsidRDefault="00DF6927">
            <w:pPr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5В050000 – Әлеуметтік ғылымдар, экономика және бизнес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228,6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228,6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5В060000 – Жаратылыстану ғылымдары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228,6</w:t>
            </w:r>
          </w:p>
        </w:tc>
      </w:tr>
      <w:tr w:rsidR="000E1BDA">
        <w:tc>
          <w:tcPr>
            <w:tcW w:w="2845" w:type="dxa"/>
          </w:tcPr>
          <w:p w:rsidR="000E1BDA" w:rsidRPr="001C0C62" w:rsidRDefault="00DF6927">
            <w:pPr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5В070000 - Техника ғылымдары және технологиялар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12432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115,5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231,1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5В080000 - Ауыл шаруашылығы ғылымдары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116,5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232,9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 xml:space="preserve">5В090000 – Қызмет </w:t>
            </w:r>
            <w:r>
              <w:rPr>
                <w:color w:val="000000"/>
                <w:sz w:val="20"/>
              </w:rPr>
              <w:lastRenderedPageBreak/>
              <w:t>көрсету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900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228,6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lastRenderedPageBreak/>
              <w:t>5В100000 - Әскери іс және қауіпсіздік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115,5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231,1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5В110000 – Денсаулық сақтау және әлеуметтік қамсыздандыру (медицина)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256,7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513,4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203,0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406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5В120000 - Ветеринария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116,5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232,9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5В130000 – Денсаулық сақтау және әлеуметтік қамсыздандыру (медицина) жоғары арнайы білім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256,7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513,4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203,0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406</w:t>
            </w:r>
          </w:p>
        </w:tc>
      </w:tr>
      <w:tr w:rsidR="000E1BDA">
        <w:tc>
          <w:tcPr>
            <w:tcW w:w="2845" w:type="dxa"/>
          </w:tcPr>
          <w:p w:rsidR="000E1BDA" w:rsidRPr="001C0C62" w:rsidRDefault="00DF6927">
            <w:pPr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Назарбаев Университетінде студенттерді оқыту үшін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1881,5</w:t>
            </w:r>
          </w:p>
        </w:tc>
        <w:tc>
          <w:tcPr>
            <w:tcW w:w="88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2945,1</w:t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Қ.А. Яссауи атындағы Халықаралық қазақ-түрік университетінде Түркия Республикасынан, басқа да түркі тілдес республикалардан студенттерді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228,6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lastRenderedPageBreak/>
              <w:t>Ауғанстан азаматтарын оқыту үшін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Ауғанстан азаматтарын жоғары арнайы білімнің «Денсаулық сақтау және әлеуметтік қамсыздандыру (медицина)» мамандықтар тобы бойынша оқыту үшін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221,8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443,7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Шетел азаматтарын халықаралық келісімдер бойынша оқыту үшін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1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229,9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Монғолия азаматтарын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229,9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М.В. Ломоносов атындағы Мәскеу мемлекеттік университетінің Қазақстандағы филиалында студенттерді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359,5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719,0</w:t>
            </w:r>
          </w:p>
        </w:tc>
      </w:tr>
      <w:tr w:rsidR="000E1BDA">
        <w:tc>
          <w:tcPr>
            <w:tcW w:w="2845" w:type="dxa"/>
          </w:tcPr>
          <w:p w:rsidR="000E1BDA" w:rsidRPr="001C0C62" w:rsidRDefault="00DF6927">
            <w:pPr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Мәскеу авиация институтының «Восход» филиалында студентте</w:t>
            </w:r>
            <w:r w:rsidRPr="001C0C62">
              <w:rPr>
                <w:color w:val="000000"/>
                <w:sz w:val="20"/>
                <w:lang w:val="ru-RU"/>
              </w:rPr>
              <w:lastRenderedPageBreak/>
              <w:t>рді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194,7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389,3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lastRenderedPageBreak/>
              <w:t>Өнер жоғары оқу орындары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Жоғары оқу орындары дайындық бөлімінің тыңдаушыларын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229,9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Оның ішінде Қазақстан Республикасының азаматтары болып табылмайтын ұлты қазақ адамдарды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229,9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Оның ішінде Тәжікстаннан келген тыңдаушыларды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229,9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Оның ішінде Қожа Ахмет Яссауи атындағы Халықаралық қазақ-түрік университетінде Түрік Республикасынан, басқа түркі тілдес республикалардан келген студенттерді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229,9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 xml:space="preserve">Оның ішінде </w:t>
            </w:r>
            <w:r>
              <w:rPr>
                <w:color w:val="000000"/>
                <w:sz w:val="20"/>
              </w:rPr>
              <w:lastRenderedPageBreak/>
              <w:t>Назарбаев Университеті дайындық бөлімінде тыңдаушыларды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500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1505,0</w:t>
            </w:r>
          </w:p>
        </w:tc>
        <w:tc>
          <w:tcPr>
            <w:tcW w:w="88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3098,2</w:t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lastRenderedPageBreak/>
              <w:t>Оның ішінде Ауғанстаннан келген тыңдаушыларды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211,9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423,9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Оның ішінде Қытайдан келген тыңдаушыларды оқытуға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114,9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229,9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 xml:space="preserve">Резерв 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114,3</w:t>
            </w:r>
          </w:p>
        </w:tc>
        <w:tc>
          <w:tcPr>
            <w:tcW w:w="10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228,6</w:t>
            </w:r>
          </w:p>
        </w:tc>
      </w:tr>
      <w:tr w:rsidR="000E1BDA">
        <w:tc>
          <w:tcPr>
            <w:tcW w:w="2845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30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34553</w:t>
            </w:r>
          </w:p>
        </w:tc>
        <w:tc>
          <w:tcPr>
            <w:tcW w:w="1302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941" w:type="dxa"/>
          </w:tcPr>
          <w:p w:rsidR="000E1BDA" w:rsidRDefault="00DF6927">
            <w:r>
              <w:br/>
            </w:r>
          </w:p>
        </w:tc>
        <w:tc>
          <w:tcPr>
            <w:tcW w:w="883" w:type="dxa"/>
          </w:tcPr>
          <w:p w:rsidR="000E1BDA" w:rsidRDefault="00DF6927">
            <w:r>
              <w:br/>
            </w:r>
          </w:p>
        </w:tc>
        <w:tc>
          <w:tcPr>
            <w:tcW w:w="105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35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113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  <w:tc>
          <w:tcPr>
            <w:tcW w:w="1074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Қазақстан Республикасы Экономикалық қылмысқа және сыбайлас</w:t>
      </w:r>
      <w:r>
        <w:br/>
      </w:r>
      <w:r>
        <w:rPr>
          <w:b/>
          <w:color w:val="000000"/>
        </w:rPr>
        <w:t>жемқорлыққа қарсы күрес агенттігінің (қаржы полициясы) оқу</w:t>
      </w:r>
      <w:r>
        <w:br/>
      </w:r>
      <w:r>
        <w:rPr>
          <w:b/>
          <w:color w:val="000000"/>
        </w:rPr>
        <w:t>орындарында жоғары білімі бар мамандар даярлауға 2013 - 2014</w:t>
      </w:r>
      <w:r>
        <w:br/>
      </w:r>
      <w:r>
        <w:rPr>
          <w:b/>
          <w:color w:val="000000"/>
        </w:rPr>
        <w:t>оқу жылына арналған мемлекеттік білім беру тапсырысы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94"/>
        <w:gridCol w:w="2323"/>
        <w:gridCol w:w="2846"/>
      </w:tblGrid>
      <w:tr w:rsidR="000E1BDA">
        <w:tc>
          <w:tcPr>
            <w:tcW w:w="700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Мамандықтардың коды және атауы</w:t>
            </w:r>
          </w:p>
        </w:tc>
        <w:tc>
          <w:tcPr>
            <w:tcW w:w="300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00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 w:rsidR="000E1BDA">
        <w:tc>
          <w:tcPr>
            <w:tcW w:w="0" w:type="auto"/>
            <w:gridSpan w:val="3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Қаржы полициясы академиясы</w:t>
            </w:r>
          </w:p>
        </w:tc>
      </w:tr>
      <w:tr w:rsidR="000E1BDA">
        <w:tc>
          <w:tcPr>
            <w:tcW w:w="7000" w:type="dxa"/>
          </w:tcPr>
          <w:p w:rsidR="000E1BDA" w:rsidRDefault="00DF6927">
            <w:r>
              <w:rPr>
                <w:color w:val="000000"/>
                <w:sz w:val="20"/>
              </w:rPr>
              <w:t>5В030100 – Құқықтану</w:t>
            </w:r>
          </w:p>
        </w:tc>
        <w:tc>
          <w:tcPr>
            <w:tcW w:w="300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00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2077,8</w:t>
            </w:r>
          </w:p>
        </w:tc>
      </w:tr>
      <w:tr w:rsidR="000E1BDA">
        <w:tc>
          <w:tcPr>
            <w:tcW w:w="7000" w:type="dxa"/>
          </w:tcPr>
          <w:p w:rsidR="000E1BDA" w:rsidRDefault="00DF6927">
            <w:r>
              <w:rPr>
                <w:color w:val="000000"/>
                <w:sz w:val="20"/>
              </w:rPr>
              <w:t>5В030300 – Құқық қорғау қызметі (оның ішінде Тәжікстан Республикасының 5 азаматын және Қырғыз Республикасының 5 азаматын оқыту үшін)</w:t>
            </w:r>
          </w:p>
        </w:tc>
        <w:tc>
          <w:tcPr>
            <w:tcW w:w="300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00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2077,8</w:t>
            </w:r>
          </w:p>
        </w:tc>
      </w:tr>
      <w:tr w:rsidR="000E1BDA">
        <w:tc>
          <w:tcPr>
            <w:tcW w:w="7000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00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000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Қазақстан Республикасы Ішкі істер министрлігінің оқу</w:t>
      </w:r>
      <w:r>
        <w:br/>
      </w:r>
      <w:r>
        <w:rPr>
          <w:b/>
          <w:color w:val="000000"/>
        </w:rPr>
        <w:t>орындарында жоғары білімі бар мамандар даярлауға 2013 - 2014</w:t>
      </w:r>
      <w:r>
        <w:br/>
      </w:r>
      <w:r>
        <w:rPr>
          <w:b/>
          <w:color w:val="000000"/>
        </w:rPr>
        <w:t>оқу жылына арналған мемлекеттік білім беру тапсырысы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6"/>
        <w:gridCol w:w="1647"/>
        <w:gridCol w:w="1723"/>
        <w:gridCol w:w="3117"/>
      </w:tblGrid>
      <w:tr w:rsidR="000E1BDA">
        <w:tc>
          <w:tcPr>
            <w:tcW w:w="4920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Мамандықтардың коды және атауы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629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Оқу жылы ішінде 1 студентті оқытуға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Күндізгі оқу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Сырттай оқу</w:t>
            </w:r>
          </w:p>
        </w:tc>
        <w:tc>
          <w:tcPr>
            <w:tcW w:w="0" w:type="auto"/>
            <w:vMerge/>
          </w:tcPr>
          <w:p w:rsidR="000E1BDA" w:rsidRDefault="000E1BDA"/>
        </w:tc>
      </w:tr>
      <w:tr w:rsidR="000E1BDA" w:rsidRPr="001C0C62">
        <w:tc>
          <w:tcPr>
            <w:tcW w:w="0" w:type="auto"/>
            <w:gridSpan w:val="4"/>
          </w:tcPr>
          <w:p w:rsidR="000E1BDA" w:rsidRPr="001C0C62" w:rsidRDefault="00DF6927">
            <w:pPr>
              <w:jc w:val="center"/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Қазақстан Республикасы Ішкі істер министрлігінің Алматы академиясы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5В030300 – Құқық қорғау қызметі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62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1303,7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5В070300 – Ақпараттық жүйелер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62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1303,7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629" w:type="dxa"/>
          </w:tcPr>
          <w:p w:rsidR="000E1BDA" w:rsidRDefault="00DF6927">
            <w:r>
              <w:br/>
            </w:r>
          </w:p>
        </w:tc>
      </w:tr>
      <w:tr w:rsidR="000E1BDA" w:rsidRPr="001C0C62">
        <w:tc>
          <w:tcPr>
            <w:tcW w:w="0" w:type="auto"/>
            <w:gridSpan w:val="4"/>
          </w:tcPr>
          <w:p w:rsidR="000E1BDA" w:rsidRPr="001C0C62" w:rsidRDefault="00DF6927">
            <w:pPr>
              <w:jc w:val="center"/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Қазақстан Республикасы Ішкі істер министрлігінің Қарағанды академиясы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5В030300 – Құқық қорғау қызметі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62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1403,3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Ішкі құқық тәртібін қамтамасыз ету (ауған азаматтарын оқыту)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62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1328,5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629" w:type="dxa"/>
          </w:tcPr>
          <w:p w:rsidR="000E1BDA" w:rsidRDefault="00DF6927">
            <w:r>
              <w:br/>
            </w:r>
          </w:p>
        </w:tc>
      </w:tr>
      <w:tr w:rsidR="000E1BDA" w:rsidRPr="001C0C62">
        <w:tc>
          <w:tcPr>
            <w:tcW w:w="0" w:type="auto"/>
            <w:gridSpan w:val="4"/>
          </w:tcPr>
          <w:p w:rsidR="000E1BDA" w:rsidRPr="001C0C62" w:rsidRDefault="00DF6927">
            <w:pPr>
              <w:jc w:val="center"/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Қазақстан Республикасы Ішкі істер министрлігінің Қостанай академиясы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5В030300 – Құқық қорғау қызметі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62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1188,4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 xml:space="preserve">5В050103 - Педагогика және психология 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62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1188,4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5В090500 – Әлеуметтік жұмыс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62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1188,4</w:t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629" w:type="dxa"/>
          </w:tcPr>
          <w:p w:rsidR="000E1BDA" w:rsidRDefault="00DF6927">
            <w:r>
              <w:br/>
            </w:r>
          </w:p>
        </w:tc>
      </w:tr>
      <w:tr w:rsidR="000E1BDA">
        <w:tc>
          <w:tcPr>
            <w:tcW w:w="4920" w:type="dxa"/>
          </w:tcPr>
          <w:p w:rsidR="000E1BDA" w:rsidRDefault="00DF6927">
            <w:r>
              <w:rPr>
                <w:color w:val="000000"/>
                <w:sz w:val="20"/>
              </w:rPr>
              <w:t>Жиынтығы</w:t>
            </w:r>
          </w:p>
        </w:tc>
        <w:tc>
          <w:tcPr>
            <w:tcW w:w="211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234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629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Қазақстан Республикасы Төтенше жағдайлар министрлігінің оқу</w:t>
      </w:r>
      <w:r>
        <w:br/>
      </w:r>
      <w:r>
        <w:rPr>
          <w:b/>
          <w:color w:val="000000"/>
        </w:rPr>
        <w:t>орындарында жоғары білімі бар мамандар даярлауға 2013 - 2014</w:t>
      </w:r>
      <w:r>
        <w:br/>
      </w:r>
      <w:r>
        <w:rPr>
          <w:b/>
          <w:color w:val="000000"/>
        </w:rPr>
        <w:t>оқу жылына арналған мемлекеттік білім беру тапсырысы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02"/>
        <w:gridCol w:w="3206"/>
        <w:gridCol w:w="2955"/>
      </w:tblGrid>
      <w:tr w:rsidR="000E1BDA">
        <w:tc>
          <w:tcPr>
            <w:tcW w:w="5313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Мамандықтардың коды және атауы</w:t>
            </w:r>
          </w:p>
        </w:tc>
        <w:tc>
          <w:tcPr>
            <w:tcW w:w="452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166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 xml:space="preserve">Оқу жылы ішінде 1 студентті оқытуға жұмсалатын орташа шығыстар </w:t>
            </w:r>
            <w:r>
              <w:br/>
            </w:r>
            <w:r>
              <w:rPr>
                <w:color w:val="000000"/>
                <w:sz w:val="20"/>
              </w:rPr>
              <w:t>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452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күндізгі оқу</w:t>
            </w:r>
          </w:p>
        </w:tc>
        <w:tc>
          <w:tcPr>
            <w:tcW w:w="0" w:type="auto"/>
            <w:vMerge/>
          </w:tcPr>
          <w:p w:rsidR="000E1BDA" w:rsidRDefault="000E1BDA"/>
        </w:tc>
      </w:tr>
      <w:tr w:rsidR="000E1BDA">
        <w:tc>
          <w:tcPr>
            <w:tcW w:w="0" w:type="auto"/>
            <w:gridSpan w:val="3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Көкшетау техникалық институты</w:t>
            </w:r>
          </w:p>
        </w:tc>
      </w:tr>
      <w:tr w:rsidR="000E1BDA">
        <w:tc>
          <w:tcPr>
            <w:tcW w:w="5313" w:type="dxa"/>
          </w:tcPr>
          <w:p w:rsidR="000E1BDA" w:rsidRDefault="00DF6927">
            <w:r>
              <w:rPr>
                <w:color w:val="000000"/>
                <w:sz w:val="20"/>
              </w:rPr>
              <w:t>5В100100 - Өрт қауіпсіздігі</w:t>
            </w:r>
          </w:p>
        </w:tc>
        <w:tc>
          <w:tcPr>
            <w:tcW w:w="452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6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1372,3</w:t>
            </w:r>
          </w:p>
        </w:tc>
      </w:tr>
      <w:tr w:rsidR="000E1BDA">
        <w:tc>
          <w:tcPr>
            <w:tcW w:w="5313" w:type="dxa"/>
          </w:tcPr>
          <w:p w:rsidR="000E1BDA" w:rsidRDefault="00DF6927">
            <w:r>
              <w:rPr>
                <w:color w:val="000000"/>
                <w:sz w:val="20"/>
              </w:rPr>
              <w:t>5В103100 – Төтенше жағдайлардағы қорғау</w:t>
            </w:r>
          </w:p>
        </w:tc>
        <w:tc>
          <w:tcPr>
            <w:tcW w:w="452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6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1372,3</w:t>
            </w:r>
          </w:p>
        </w:tc>
      </w:tr>
      <w:tr w:rsidR="000E1BDA">
        <w:tc>
          <w:tcPr>
            <w:tcW w:w="5313" w:type="dxa"/>
          </w:tcPr>
          <w:p w:rsidR="000E1BDA" w:rsidRPr="001C0C62" w:rsidRDefault="00DF6927">
            <w:pPr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 xml:space="preserve">5В103200 – Командалық тактикалық азаматтық қорғаныс күштері </w:t>
            </w:r>
          </w:p>
        </w:tc>
        <w:tc>
          <w:tcPr>
            <w:tcW w:w="452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6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1372,3</w:t>
            </w:r>
          </w:p>
        </w:tc>
      </w:tr>
      <w:tr w:rsidR="000E1BDA">
        <w:tc>
          <w:tcPr>
            <w:tcW w:w="5313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52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66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pPr>
        <w:jc w:val="right"/>
      </w:pPr>
      <w:r>
        <w:rPr>
          <w:color w:val="000000"/>
          <w:sz w:val="20"/>
        </w:rPr>
        <w:lastRenderedPageBreak/>
        <w:t xml:space="preserve">  Қазақстан Республикасы </w:t>
      </w:r>
      <w:r>
        <w:br/>
      </w:r>
      <w:r>
        <w:rPr>
          <w:color w:val="000000"/>
          <w:sz w:val="20"/>
        </w:rPr>
        <w:t xml:space="preserve"> Үкіметінің       </w:t>
      </w:r>
      <w:r>
        <w:br/>
      </w:r>
      <w:r>
        <w:rPr>
          <w:color w:val="000000"/>
          <w:sz w:val="20"/>
        </w:rPr>
        <w:t>2013 жылғы 20 мамырдағы</w:t>
      </w:r>
      <w:r>
        <w:br/>
      </w:r>
      <w:r>
        <w:rPr>
          <w:color w:val="000000"/>
          <w:sz w:val="20"/>
        </w:rPr>
        <w:t xml:space="preserve"> № 500 қаулысымен    </w:t>
      </w:r>
      <w:r>
        <w:br/>
      </w:r>
      <w:r>
        <w:rPr>
          <w:color w:val="000000"/>
          <w:sz w:val="20"/>
        </w:rPr>
        <w:t xml:space="preserve"> бекітілген       </w:t>
      </w:r>
    </w:p>
    <w:p w:rsidR="000E1BDA" w:rsidRDefault="000E1BDA"/>
    <w:p w:rsidR="000E1BDA" w:rsidRDefault="00DF6927">
      <w:r>
        <w:rPr>
          <w:b/>
          <w:color w:val="000000"/>
        </w:rPr>
        <w:t xml:space="preserve">   Республикалық бюджеттен қаржыландырылатын білім беру</w:t>
      </w:r>
      <w:r>
        <w:br/>
      </w:r>
      <w:r>
        <w:rPr>
          <w:b/>
          <w:color w:val="000000"/>
        </w:rPr>
        <w:t>ұйымдарында жоғары оқу орнынан кейінгі білімі бар мамандар</w:t>
      </w:r>
      <w:r>
        <w:br/>
      </w:r>
      <w:r>
        <w:rPr>
          <w:b/>
          <w:color w:val="000000"/>
        </w:rPr>
        <w:t>даярлауға 2013 - 2014 оқу жылына арналған</w:t>
      </w:r>
      <w:r>
        <w:br/>
      </w:r>
      <w:r>
        <w:rPr>
          <w:b/>
          <w:color w:val="000000"/>
        </w:rPr>
        <w:t>мемлекеттік білім беру тапсырысы</w:t>
      </w:r>
    </w:p>
    <w:p w:rsidR="000E1BDA" w:rsidRDefault="000E1BDA"/>
    <w:p w:rsidR="000E1BDA" w:rsidRDefault="00DF6927">
      <w:r>
        <w:rPr>
          <w:b/>
          <w:color w:val="000000"/>
        </w:rPr>
        <w:t xml:space="preserve">   Магистратураға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1994"/>
        <w:gridCol w:w="3000"/>
        <w:gridCol w:w="2094"/>
      </w:tblGrid>
      <w:tr w:rsidR="000E1BDA">
        <w:tc>
          <w:tcPr>
            <w:tcW w:w="4060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660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Оқу жылы ішінде 1 магистрантты оқытуға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</w:tr>
      <w:tr w:rsidR="000E1BDA">
        <w:tc>
          <w:tcPr>
            <w:tcW w:w="40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E1BDA">
        <w:tc>
          <w:tcPr>
            <w:tcW w:w="4060" w:type="dxa"/>
          </w:tcPr>
          <w:p w:rsidR="000E1BDA" w:rsidRPr="001C0C62" w:rsidRDefault="00DF6927">
            <w:pPr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Ұлттық ЖОО, Қазақстан-Британ техникалық университеті, Халық</w:t>
            </w:r>
            <w:proofErr w:type="gramStart"/>
            <w:r w:rsidRPr="001C0C62">
              <w:rPr>
                <w:color w:val="000000"/>
                <w:sz w:val="20"/>
                <w:lang w:val="ru-RU"/>
              </w:rPr>
              <w:t>аралы</w:t>
            </w:r>
            <w:proofErr w:type="gramEnd"/>
            <w:r w:rsidRPr="001C0C62">
              <w:rPr>
                <w:color w:val="000000"/>
                <w:sz w:val="20"/>
                <w:lang w:val="ru-RU"/>
              </w:rPr>
              <w:t>қ ақпараттық технологиялар университеті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215,4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430,9</w:t>
            </w:r>
          </w:p>
        </w:tc>
      </w:tr>
      <w:tr w:rsidR="000E1BDA">
        <w:tc>
          <w:tcPr>
            <w:tcW w:w="4060" w:type="dxa"/>
          </w:tcPr>
          <w:p w:rsidR="000E1BDA" w:rsidRDefault="00DF6927">
            <w:r>
              <w:rPr>
                <w:color w:val="000000"/>
                <w:sz w:val="20"/>
              </w:rPr>
              <w:t>Басқа ЖОО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132,0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264,0</w:t>
            </w:r>
          </w:p>
        </w:tc>
      </w:tr>
      <w:tr w:rsidR="000E1BDA">
        <w:tc>
          <w:tcPr>
            <w:tcW w:w="4060" w:type="dxa"/>
          </w:tcPr>
          <w:p w:rsidR="000E1BDA" w:rsidRDefault="00DF6927">
            <w:r>
              <w:rPr>
                <w:color w:val="000000"/>
                <w:sz w:val="20"/>
              </w:rPr>
              <w:t>Назарбаев Университеті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2106,3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4212,7</w:t>
            </w:r>
          </w:p>
        </w:tc>
      </w:tr>
      <w:tr w:rsidR="000E1BDA">
        <w:tc>
          <w:tcPr>
            <w:tcW w:w="4060" w:type="dxa"/>
          </w:tcPr>
          <w:p w:rsidR="000E1BDA" w:rsidRDefault="00DF6927">
            <w:r>
              <w:rPr>
                <w:color w:val="000000"/>
                <w:sz w:val="20"/>
              </w:rPr>
              <w:t>Өнер ЖОО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0E1BDA">
        <w:tc>
          <w:tcPr>
            <w:tcW w:w="4060" w:type="dxa"/>
          </w:tcPr>
          <w:p w:rsidR="000E1BDA" w:rsidRDefault="00DF6927">
            <w:r>
              <w:rPr>
                <w:color w:val="000000"/>
                <w:sz w:val="20"/>
              </w:rPr>
              <w:t>Ауғанстан азаматтары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215,4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430,9</w:t>
            </w:r>
          </w:p>
        </w:tc>
      </w:tr>
      <w:tr w:rsidR="000E1BDA">
        <w:tc>
          <w:tcPr>
            <w:tcW w:w="4060" w:type="dxa"/>
          </w:tcPr>
          <w:p w:rsidR="000E1BDA" w:rsidRDefault="00DF6927">
            <w:r>
              <w:rPr>
                <w:color w:val="000000"/>
                <w:sz w:val="20"/>
              </w:rPr>
              <w:t>М.В. Ломоносов атындағы Мәскеу мемлекеттік университетінің Қазақстандағы филиалы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375,6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751,2</w:t>
            </w:r>
          </w:p>
        </w:tc>
      </w:tr>
      <w:tr w:rsidR="000E1BDA">
        <w:tc>
          <w:tcPr>
            <w:tcW w:w="4060" w:type="dxa"/>
          </w:tcPr>
          <w:p w:rsidR="000E1BDA" w:rsidRDefault="00DF6927">
            <w:r>
              <w:rPr>
                <w:color w:val="000000"/>
                <w:sz w:val="20"/>
              </w:rPr>
              <w:t>Қаржы академиясы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159,3</w:t>
            </w:r>
          </w:p>
        </w:tc>
        <w:tc>
          <w:tcPr>
            <w:tcW w:w="284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318,7</w:t>
            </w:r>
          </w:p>
        </w:tc>
      </w:tr>
      <w:tr w:rsidR="000E1BDA">
        <w:tc>
          <w:tcPr>
            <w:tcW w:w="4060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6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6959</w:t>
            </w:r>
          </w:p>
        </w:tc>
        <w:tc>
          <w:tcPr>
            <w:tcW w:w="4435" w:type="dxa"/>
          </w:tcPr>
          <w:p w:rsidR="000E1BDA" w:rsidRDefault="00DF6927">
            <w:r>
              <w:br/>
            </w:r>
          </w:p>
        </w:tc>
        <w:tc>
          <w:tcPr>
            <w:tcW w:w="2845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Магистратураға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5"/>
        <w:gridCol w:w="1737"/>
        <w:gridCol w:w="1484"/>
        <w:gridCol w:w="1458"/>
        <w:gridCol w:w="1451"/>
        <w:gridCol w:w="1458"/>
      </w:tblGrid>
      <w:tr w:rsidR="000E1BDA">
        <w:tc>
          <w:tcPr>
            <w:tcW w:w="3204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091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Оқу жылы ішінде 1 магистрантты оқытуға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Ұлттық ЖОО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Басқа ЖОО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222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216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  <w:tc>
          <w:tcPr>
            <w:tcW w:w="215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216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</w:tr>
      <w:tr w:rsidR="000E1BDA">
        <w:tc>
          <w:tcPr>
            <w:tcW w:w="3204" w:type="dxa"/>
          </w:tcPr>
          <w:p w:rsidR="000E1BDA" w:rsidRDefault="00DF6927">
            <w:r>
              <w:rPr>
                <w:color w:val="000000"/>
                <w:sz w:val="20"/>
              </w:rPr>
              <w:t xml:space="preserve">Денсаулық сақтау </w:t>
            </w:r>
            <w:r>
              <w:rPr>
                <w:color w:val="000000"/>
                <w:sz w:val="20"/>
              </w:rPr>
              <w:lastRenderedPageBreak/>
              <w:t>және әлеуметтік қамсыздандыру (медицина)</w:t>
            </w:r>
          </w:p>
        </w:tc>
        <w:tc>
          <w:tcPr>
            <w:tcW w:w="209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402</w:t>
            </w:r>
          </w:p>
        </w:tc>
        <w:tc>
          <w:tcPr>
            <w:tcW w:w="222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315,0</w:t>
            </w:r>
          </w:p>
        </w:tc>
        <w:tc>
          <w:tcPr>
            <w:tcW w:w="216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630,0</w:t>
            </w:r>
          </w:p>
        </w:tc>
        <w:tc>
          <w:tcPr>
            <w:tcW w:w="215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260,2</w:t>
            </w:r>
          </w:p>
        </w:tc>
        <w:tc>
          <w:tcPr>
            <w:tcW w:w="216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520,3</w:t>
            </w:r>
          </w:p>
        </w:tc>
      </w:tr>
      <w:tr w:rsidR="000E1BDA">
        <w:tc>
          <w:tcPr>
            <w:tcW w:w="3204" w:type="dxa"/>
          </w:tcPr>
          <w:p w:rsidR="000E1BDA" w:rsidRDefault="00DF6927">
            <w:r>
              <w:rPr>
                <w:color w:val="000000"/>
                <w:sz w:val="20"/>
              </w:rPr>
              <w:lastRenderedPageBreak/>
              <w:t>Барлығы</w:t>
            </w:r>
          </w:p>
        </w:tc>
        <w:tc>
          <w:tcPr>
            <w:tcW w:w="209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2221" w:type="dxa"/>
          </w:tcPr>
          <w:p w:rsidR="000E1BDA" w:rsidRDefault="00DF6927">
            <w:r>
              <w:br/>
            </w:r>
          </w:p>
        </w:tc>
        <w:tc>
          <w:tcPr>
            <w:tcW w:w="2166" w:type="dxa"/>
          </w:tcPr>
          <w:p w:rsidR="000E1BDA" w:rsidRDefault="00DF6927">
            <w:r>
              <w:br/>
            </w:r>
          </w:p>
        </w:tc>
        <w:tc>
          <w:tcPr>
            <w:tcW w:w="2152" w:type="dxa"/>
          </w:tcPr>
          <w:p w:rsidR="000E1BDA" w:rsidRDefault="00DF6927">
            <w:r>
              <w:br/>
            </w:r>
          </w:p>
        </w:tc>
        <w:tc>
          <w:tcPr>
            <w:tcW w:w="2166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Қазақстан Республикасы Ішкі істер министрлігінің оқу</w:t>
      </w:r>
      <w:r>
        <w:br/>
      </w:r>
      <w:r>
        <w:rPr>
          <w:b/>
          <w:color w:val="000000"/>
        </w:rPr>
        <w:t>орындарында жоғары оқу орнынан кейінгі білімі бар мамандар</w:t>
      </w:r>
      <w:r>
        <w:br/>
      </w:r>
      <w:r>
        <w:rPr>
          <w:b/>
          <w:color w:val="000000"/>
        </w:rPr>
        <w:t>даярлауға 2013 - 2014 оқу жылына арналған</w:t>
      </w:r>
      <w:r>
        <w:br/>
      </w:r>
      <w:r>
        <w:rPr>
          <w:b/>
          <w:color w:val="000000"/>
        </w:rPr>
        <w:t>мемлекеттік білім беру тапсырысы</w:t>
      </w:r>
    </w:p>
    <w:p w:rsidR="000E1BDA" w:rsidRDefault="000E1BDA"/>
    <w:p w:rsidR="000E1BDA" w:rsidRDefault="00DF6927">
      <w:r>
        <w:rPr>
          <w:b/>
          <w:color w:val="000000"/>
        </w:rPr>
        <w:t xml:space="preserve">   Магистратураға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46"/>
        <w:gridCol w:w="2889"/>
        <w:gridCol w:w="2792"/>
        <w:gridCol w:w="2936"/>
      </w:tblGrid>
      <w:tr w:rsidR="000E1BDA">
        <w:tc>
          <w:tcPr>
            <w:tcW w:w="157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Коды</w:t>
            </w:r>
          </w:p>
        </w:tc>
        <w:tc>
          <w:tcPr>
            <w:tcW w:w="420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02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19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магистрантты оқытуға жұмсалатын орташа шығыстар (мың теңгемен)</w:t>
            </w:r>
          </w:p>
        </w:tc>
      </w:tr>
      <w:tr w:rsidR="000E1BDA" w:rsidRPr="001C0C62">
        <w:tc>
          <w:tcPr>
            <w:tcW w:w="0" w:type="auto"/>
            <w:gridSpan w:val="4"/>
          </w:tcPr>
          <w:p w:rsidR="000E1BDA" w:rsidRPr="001C0C62" w:rsidRDefault="00DF6927">
            <w:pPr>
              <w:jc w:val="center"/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Қазақстан Республикасы Ішкі істер министрлігінің Алматы академиясы</w:t>
            </w:r>
          </w:p>
        </w:tc>
      </w:tr>
      <w:tr w:rsidR="000E1BDA">
        <w:tc>
          <w:tcPr>
            <w:tcW w:w="1572" w:type="dxa"/>
          </w:tcPr>
          <w:p w:rsidR="000E1BDA" w:rsidRDefault="00DF6927">
            <w:r>
              <w:rPr>
                <w:color w:val="000000"/>
                <w:sz w:val="20"/>
              </w:rPr>
              <w:t>6M030300</w:t>
            </w:r>
          </w:p>
        </w:tc>
        <w:tc>
          <w:tcPr>
            <w:tcW w:w="4207" w:type="dxa"/>
          </w:tcPr>
          <w:p w:rsidR="000E1BDA" w:rsidRDefault="00DF6927">
            <w:r>
              <w:rPr>
                <w:color w:val="000000"/>
                <w:sz w:val="20"/>
              </w:rPr>
              <w:t>Құқық қорғау қызметі</w:t>
            </w:r>
          </w:p>
        </w:tc>
        <w:tc>
          <w:tcPr>
            <w:tcW w:w="402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9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2355,4</w:t>
            </w:r>
          </w:p>
        </w:tc>
      </w:tr>
      <w:tr w:rsidR="000E1BDA">
        <w:tc>
          <w:tcPr>
            <w:tcW w:w="1572" w:type="dxa"/>
          </w:tcPr>
          <w:p w:rsidR="000E1BDA" w:rsidRDefault="00DF6927">
            <w:r>
              <w:br/>
            </w:r>
          </w:p>
        </w:tc>
        <w:tc>
          <w:tcPr>
            <w:tcW w:w="4207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02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98" w:type="dxa"/>
          </w:tcPr>
          <w:p w:rsidR="000E1BDA" w:rsidRDefault="00DF6927">
            <w:r>
              <w:br/>
            </w:r>
          </w:p>
        </w:tc>
      </w:tr>
      <w:tr w:rsidR="000E1BDA" w:rsidRPr="001C0C62">
        <w:tc>
          <w:tcPr>
            <w:tcW w:w="0" w:type="auto"/>
            <w:gridSpan w:val="4"/>
          </w:tcPr>
          <w:p w:rsidR="000E1BDA" w:rsidRPr="001C0C62" w:rsidRDefault="00DF6927">
            <w:pPr>
              <w:jc w:val="center"/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Қазақстан Республикасы Ішкі істер министрлігінің Қарағанды академиясы</w:t>
            </w:r>
          </w:p>
        </w:tc>
      </w:tr>
      <w:tr w:rsidR="000E1BDA">
        <w:tc>
          <w:tcPr>
            <w:tcW w:w="1572" w:type="dxa"/>
          </w:tcPr>
          <w:p w:rsidR="000E1BDA" w:rsidRDefault="00DF6927">
            <w:r>
              <w:rPr>
                <w:color w:val="000000"/>
                <w:sz w:val="20"/>
              </w:rPr>
              <w:t>6М030300</w:t>
            </w:r>
          </w:p>
        </w:tc>
        <w:tc>
          <w:tcPr>
            <w:tcW w:w="4207" w:type="dxa"/>
          </w:tcPr>
          <w:p w:rsidR="000E1BDA" w:rsidRDefault="00DF6927">
            <w:r>
              <w:rPr>
                <w:color w:val="000000"/>
                <w:sz w:val="20"/>
              </w:rPr>
              <w:t>Құқық қорғау қызметі</w:t>
            </w:r>
          </w:p>
        </w:tc>
        <w:tc>
          <w:tcPr>
            <w:tcW w:w="402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9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3298,2</w:t>
            </w:r>
          </w:p>
        </w:tc>
      </w:tr>
      <w:tr w:rsidR="000E1BDA">
        <w:tc>
          <w:tcPr>
            <w:tcW w:w="1572" w:type="dxa"/>
          </w:tcPr>
          <w:p w:rsidR="000E1BDA" w:rsidRDefault="00DF6927">
            <w:r>
              <w:br/>
            </w:r>
          </w:p>
        </w:tc>
        <w:tc>
          <w:tcPr>
            <w:tcW w:w="4207" w:type="dxa"/>
          </w:tcPr>
          <w:p w:rsidR="000E1BDA" w:rsidRDefault="00DF6927">
            <w:r>
              <w:rPr>
                <w:color w:val="000000"/>
                <w:sz w:val="20"/>
              </w:rPr>
              <w:t xml:space="preserve">Барлығы </w:t>
            </w:r>
          </w:p>
        </w:tc>
        <w:tc>
          <w:tcPr>
            <w:tcW w:w="402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98" w:type="dxa"/>
          </w:tcPr>
          <w:p w:rsidR="000E1BDA" w:rsidRDefault="00DF6927">
            <w:r>
              <w:br/>
            </w:r>
          </w:p>
        </w:tc>
      </w:tr>
      <w:tr w:rsidR="000E1BDA" w:rsidRPr="001C0C62">
        <w:tc>
          <w:tcPr>
            <w:tcW w:w="0" w:type="auto"/>
            <w:gridSpan w:val="4"/>
          </w:tcPr>
          <w:p w:rsidR="000E1BDA" w:rsidRPr="001C0C62" w:rsidRDefault="00DF6927">
            <w:pPr>
              <w:jc w:val="center"/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Қазақстан Республикасы Ішкі істер министрлігінің Қостанай академиясы</w:t>
            </w:r>
          </w:p>
        </w:tc>
      </w:tr>
      <w:tr w:rsidR="000E1BDA">
        <w:tc>
          <w:tcPr>
            <w:tcW w:w="1572" w:type="dxa"/>
          </w:tcPr>
          <w:p w:rsidR="000E1BDA" w:rsidRDefault="00DF6927">
            <w:r>
              <w:rPr>
                <w:color w:val="000000"/>
                <w:sz w:val="20"/>
              </w:rPr>
              <w:t>6М030300</w:t>
            </w:r>
          </w:p>
        </w:tc>
        <w:tc>
          <w:tcPr>
            <w:tcW w:w="4207" w:type="dxa"/>
          </w:tcPr>
          <w:p w:rsidR="000E1BDA" w:rsidRDefault="00DF6927">
            <w:r>
              <w:rPr>
                <w:color w:val="000000"/>
                <w:sz w:val="20"/>
              </w:rPr>
              <w:t>Құқық қорғау қызметі</w:t>
            </w:r>
          </w:p>
        </w:tc>
        <w:tc>
          <w:tcPr>
            <w:tcW w:w="402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9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1164,0</w:t>
            </w:r>
          </w:p>
        </w:tc>
      </w:tr>
      <w:tr w:rsidR="000E1BDA">
        <w:tc>
          <w:tcPr>
            <w:tcW w:w="1572" w:type="dxa"/>
          </w:tcPr>
          <w:p w:rsidR="000E1BDA" w:rsidRDefault="00DF6927">
            <w:r>
              <w:br/>
            </w:r>
          </w:p>
        </w:tc>
        <w:tc>
          <w:tcPr>
            <w:tcW w:w="4207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02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98" w:type="dxa"/>
          </w:tcPr>
          <w:p w:rsidR="000E1BDA" w:rsidRDefault="00DF6927">
            <w:r>
              <w:br/>
            </w:r>
          </w:p>
        </w:tc>
      </w:tr>
      <w:tr w:rsidR="000E1BDA">
        <w:tc>
          <w:tcPr>
            <w:tcW w:w="1572" w:type="dxa"/>
          </w:tcPr>
          <w:p w:rsidR="000E1BDA" w:rsidRDefault="00DF6927">
            <w:r>
              <w:br/>
            </w:r>
          </w:p>
        </w:tc>
        <w:tc>
          <w:tcPr>
            <w:tcW w:w="4207" w:type="dxa"/>
          </w:tcPr>
          <w:p w:rsidR="000E1BDA" w:rsidRDefault="00DF6927">
            <w:r>
              <w:rPr>
                <w:color w:val="000000"/>
                <w:sz w:val="20"/>
              </w:rPr>
              <w:t>Жиыны</w:t>
            </w:r>
          </w:p>
        </w:tc>
        <w:tc>
          <w:tcPr>
            <w:tcW w:w="402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98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Қазақстан Республикасы Экономикалық қылмысқа және сыбайлас</w:t>
      </w:r>
      <w:r>
        <w:br/>
      </w:r>
      <w:r>
        <w:rPr>
          <w:b/>
          <w:color w:val="000000"/>
        </w:rPr>
        <w:t>жемқорлыққа қарсы күрес агенттігінің (қаржы полициясы) оқу</w:t>
      </w:r>
      <w:r>
        <w:br/>
      </w:r>
      <w:r>
        <w:rPr>
          <w:b/>
          <w:color w:val="000000"/>
        </w:rPr>
        <w:t>орындарында жоғары оқу орнынан кейінгі білімі бар мамандар</w:t>
      </w:r>
      <w:r>
        <w:br/>
      </w:r>
      <w:r>
        <w:rPr>
          <w:b/>
          <w:color w:val="000000"/>
        </w:rPr>
        <w:t>даярлауға 2013 - 2014 оқу жылына арналған</w:t>
      </w:r>
      <w:r>
        <w:br/>
      </w:r>
      <w:r>
        <w:rPr>
          <w:b/>
          <w:color w:val="000000"/>
        </w:rPr>
        <w:t>мемлекеттік білім беру тапсырысы</w:t>
      </w:r>
    </w:p>
    <w:p w:rsidR="000E1BDA" w:rsidRDefault="000E1BDA"/>
    <w:p w:rsidR="000E1BDA" w:rsidRDefault="00DF6927">
      <w:r>
        <w:rPr>
          <w:b/>
          <w:color w:val="000000"/>
        </w:rPr>
        <w:t xml:space="preserve">   Магистратураға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5"/>
        <w:gridCol w:w="3134"/>
        <w:gridCol w:w="2414"/>
        <w:gridCol w:w="2720"/>
      </w:tblGrid>
      <w:tr w:rsidR="000E1BDA">
        <w:tc>
          <w:tcPr>
            <w:tcW w:w="223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Коды</w:t>
            </w:r>
          </w:p>
        </w:tc>
        <w:tc>
          <w:tcPr>
            <w:tcW w:w="467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330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378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магистрантты оқытуға жұмсалатын орташа шығыстар (мың теңгемен)</w:t>
            </w:r>
          </w:p>
        </w:tc>
      </w:tr>
      <w:tr w:rsidR="000E1BDA">
        <w:tc>
          <w:tcPr>
            <w:tcW w:w="2234" w:type="dxa"/>
          </w:tcPr>
          <w:p w:rsidR="000E1BDA" w:rsidRDefault="00DF6927">
            <w:r>
              <w:rPr>
                <w:color w:val="000000"/>
                <w:sz w:val="20"/>
              </w:rPr>
              <w:t>6М030100</w:t>
            </w:r>
          </w:p>
        </w:tc>
        <w:tc>
          <w:tcPr>
            <w:tcW w:w="4674" w:type="dxa"/>
          </w:tcPr>
          <w:p w:rsidR="000E1BDA" w:rsidRDefault="00DF6927">
            <w:r>
              <w:rPr>
                <w:color w:val="000000"/>
                <w:sz w:val="20"/>
              </w:rPr>
              <w:t>Құқықтану</w:t>
            </w:r>
          </w:p>
        </w:tc>
        <w:tc>
          <w:tcPr>
            <w:tcW w:w="330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78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2253,3</w:t>
            </w:r>
          </w:p>
        </w:tc>
      </w:tr>
      <w:tr w:rsidR="000E1BDA">
        <w:tc>
          <w:tcPr>
            <w:tcW w:w="2234" w:type="dxa"/>
          </w:tcPr>
          <w:p w:rsidR="000E1BDA" w:rsidRDefault="00DF6927">
            <w:r>
              <w:rPr>
                <w:color w:val="000000"/>
                <w:sz w:val="20"/>
              </w:rPr>
              <w:t>6М030300</w:t>
            </w:r>
          </w:p>
        </w:tc>
        <w:tc>
          <w:tcPr>
            <w:tcW w:w="4674" w:type="dxa"/>
          </w:tcPr>
          <w:p w:rsidR="000E1BDA" w:rsidRDefault="00DF6927">
            <w:r>
              <w:rPr>
                <w:color w:val="000000"/>
                <w:sz w:val="20"/>
              </w:rPr>
              <w:t>Құқық қорғау қызметі</w:t>
            </w:r>
          </w:p>
        </w:tc>
        <w:tc>
          <w:tcPr>
            <w:tcW w:w="330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78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2253,3</w:t>
            </w:r>
          </w:p>
        </w:tc>
      </w:tr>
      <w:tr w:rsidR="000E1BDA">
        <w:tc>
          <w:tcPr>
            <w:tcW w:w="2234" w:type="dxa"/>
          </w:tcPr>
          <w:p w:rsidR="000E1BDA" w:rsidRDefault="00DF6927">
            <w:r>
              <w:br/>
            </w:r>
          </w:p>
        </w:tc>
        <w:tc>
          <w:tcPr>
            <w:tcW w:w="4674" w:type="dxa"/>
          </w:tcPr>
          <w:p w:rsidR="000E1BDA" w:rsidRDefault="00DF6927">
            <w:r>
              <w:rPr>
                <w:color w:val="000000"/>
                <w:sz w:val="20"/>
              </w:rPr>
              <w:t xml:space="preserve">Барлығы </w:t>
            </w:r>
          </w:p>
        </w:tc>
        <w:tc>
          <w:tcPr>
            <w:tcW w:w="330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787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Бюджеттік бағдарламалары әкімшісі Қазақстан Республикасы</w:t>
      </w:r>
      <w:r>
        <w:br/>
      </w:r>
      <w:r>
        <w:rPr>
          <w:b/>
          <w:color w:val="000000"/>
        </w:rPr>
        <w:t>Мемлекеттік қызмет істері агенттігі болып табылатын Қазақстан</w:t>
      </w:r>
      <w:r>
        <w:br/>
      </w:r>
      <w:r>
        <w:rPr>
          <w:b/>
          <w:color w:val="000000"/>
        </w:rPr>
        <w:t>Республикасы Президентінің жанындағы</w:t>
      </w:r>
      <w:r>
        <w:br/>
      </w:r>
      <w:r>
        <w:rPr>
          <w:b/>
          <w:color w:val="000000"/>
        </w:rPr>
        <w:t>Мемлекеттік басқару академиясы Магистратураға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4"/>
        <w:gridCol w:w="3511"/>
        <w:gridCol w:w="2618"/>
      </w:tblGrid>
      <w:tr w:rsidR="000E1BDA">
        <w:tc>
          <w:tcPr>
            <w:tcW w:w="5267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магистрантты оқытуға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507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365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</w:tr>
      <w:tr w:rsidR="000E1BDA">
        <w:tc>
          <w:tcPr>
            <w:tcW w:w="526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507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1339,3</w:t>
            </w:r>
          </w:p>
        </w:tc>
        <w:tc>
          <w:tcPr>
            <w:tcW w:w="365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2678,7</w:t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Резидентураға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9"/>
        <w:gridCol w:w="1426"/>
        <w:gridCol w:w="1958"/>
        <w:gridCol w:w="1335"/>
        <w:gridCol w:w="1335"/>
        <w:gridCol w:w="1335"/>
        <w:gridCol w:w="1335"/>
      </w:tblGrid>
      <w:tr w:rsidR="000E1BDA">
        <w:tc>
          <w:tcPr>
            <w:tcW w:w="1449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Коды</w:t>
            </w:r>
          </w:p>
        </w:tc>
        <w:tc>
          <w:tcPr>
            <w:tcW w:w="1079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748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Басқа жоғары оқу орындарында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218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218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  <w:tc>
          <w:tcPr>
            <w:tcW w:w="218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218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</w:tr>
      <w:tr w:rsidR="000E1BDA">
        <w:tc>
          <w:tcPr>
            <w:tcW w:w="1449" w:type="dxa"/>
          </w:tcPr>
          <w:p w:rsidR="000E1BDA" w:rsidRDefault="00DF6927">
            <w:r>
              <w:rPr>
                <w:color w:val="000000"/>
                <w:sz w:val="20"/>
              </w:rPr>
              <w:t>14.00.00</w:t>
            </w:r>
          </w:p>
        </w:tc>
        <w:tc>
          <w:tcPr>
            <w:tcW w:w="1079" w:type="dxa"/>
          </w:tcPr>
          <w:p w:rsidR="000E1BDA" w:rsidRDefault="00DF6927">
            <w:r>
              <w:rPr>
                <w:color w:val="000000"/>
                <w:sz w:val="20"/>
              </w:rPr>
              <w:t>Медицина</w:t>
            </w:r>
          </w:p>
        </w:tc>
        <w:tc>
          <w:tcPr>
            <w:tcW w:w="274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218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332,3</w:t>
            </w:r>
          </w:p>
        </w:tc>
        <w:tc>
          <w:tcPr>
            <w:tcW w:w="218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664,5</w:t>
            </w:r>
          </w:p>
        </w:tc>
        <w:tc>
          <w:tcPr>
            <w:tcW w:w="218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271,8</w:t>
            </w:r>
          </w:p>
        </w:tc>
        <w:tc>
          <w:tcPr>
            <w:tcW w:w="218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543,7</w:t>
            </w:r>
          </w:p>
        </w:tc>
      </w:tr>
      <w:tr w:rsidR="000E1BDA">
        <w:tc>
          <w:tcPr>
            <w:tcW w:w="1449" w:type="dxa"/>
          </w:tcPr>
          <w:p w:rsidR="000E1BDA" w:rsidRDefault="00DF6927">
            <w:r>
              <w:br/>
            </w:r>
          </w:p>
        </w:tc>
        <w:tc>
          <w:tcPr>
            <w:tcW w:w="1079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74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2181" w:type="dxa"/>
          </w:tcPr>
          <w:p w:rsidR="000E1BDA" w:rsidRDefault="00DF6927">
            <w:r>
              <w:br/>
            </w:r>
          </w:p>
        </w:tc>
        <w:tc>
          <w:tcPr>
            <w:tcW w:w="2181" w:type="dxa"/>
          </w:tcPr>
          <w:p w:rsidR="000E1BDA" w:rsidRDefault="00DF6927">
            <w:r>
              <w:br/>
            </w:r>
          </w:p>
        </w:tc>
        <w:tc>
          <w:tcPr>
            <w:tcW w:w="2181" w:type="dxa"/>
          </w:tcPr>
          <w:p w:rsidR="000E1BDA" w:rsidRDefault="00DF6927">
            <w:r>
              <w:br/>
            </w:r>
          </w:p>
        </w:tc>
        <w:tc>
          <w:tcPr>
            <w:tcW w:w="2181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Бюджеттік бағдарламалардың әкімшісі Қазақстан Республикасы</w:t>
      </w:r>
      <w:r>
        <w:br/>
      </w:r>
      <w:r>
        <w:rPr>
          <w:b/>
          <w:color w:val="000000"/>
        </w:rPr>
        <w:t>Білім және ғылым министрлігі болып табылатын білім беру</w:t>
      </w:r>
      <w:r>
        <w:br/>
      </w:r>
      <w:r>
        <w:rPr>
          <w:b/>
          <w:color w:val="000000"/>
        </w:rPr>
        <w:t>ұйымдарына PhD докторантурасына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2"/>
        <w:gridCol w:w="2194"/>
        <w:gridCol w:w="2584"/>
        <w:gridCol w:w="2713"/>
      </w:tblGrid>
      <w:tr w:rsidR="000E1BDA">
        <w:tc>
          <w:tcPr>
            <w:tcW w:w="3192" w:type="dxa"/>
            <w:vMerge w:val="restart"/>
          </w:tcPr>
          <w:p w:rsidR="000E1BDA" w:rsidRDefault="00DF6927">
            <w:r>
              <w:br/>
            </w:r>
          </w:p>
        </w:tc>
        <w:tc>
          <w:tcPr>
            <w:tcW w:w="2785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389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412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</w:tr>
      <w:tr w:rsidR="000E1BDA">
        <w:tc>
          <w:tcPr>
            <w:tcW w:w="3192" w:type="dxa"/>
          </w:tcPr>
          <w:p w:rsidR="000E1BDA" w:rsidRDefault="00DF6927">
            <w:r>
              <w:rPr>
                <w:color w:val="000000"/>
                <w:sz w:val="20"/>
              </w:rPr>
              <w:t>ЖОО</w:t>
            </w:r>
          </w:p>
        </w:tc>
        <w:tc>
          <w:tcPr>
            <w:tcW w:w="278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389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435,7</w:t>
            </w:r>
          </w:p>
        </w:tc>
        <w:tc>
          <w:tcPr>
            <w:tcW w:w="412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871,3</w:t>
            </w:r>
          </w:p>
        </w:tc>
      </w:tr>
      <w:tr w:rsidR="000E1BDA">
        <w:tc>
          <w:tcPr>
            <w:tcW w:w="3192" w:type="dxa"/>
          </w:tcPr>
          <w:p w:rsidR="000E1BDA" w:rsidRDefault="00DF6927">
            <w:r>
              <w:rPr>
                <w:color w:val="000000"/>
                <w:sz w:val="20"/>
              </w:rPr>
              <w:t xml:space="preserve">Назарбаев </w:t>
            </w:r>
            <w:r>
              <w:rPr>
                <w:color w:val="000000"/>
                <w:sz w:val="20"/>
              </w:rPr>
              <w:lastRenderedPageBreak/>
              <w:t>Университеті</w:t>
            </w:r>
          </w:p>
        </w:tc>
        <w:tc>
          <w:tcPr>
            <w:tcW w:w="278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389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2260,4</w:t>
            </w:r>
          </w:p>
        </w:tc>
        <w:tc>
          <w:tcPr>
            <w:tcW w:w="412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4520,8</w:t>
            </w:r>
          </w:p>
        </w:tc>
      </w:tr>
      <w:tr w:rsidR="000E1BDA">
        <w:tc>
          <w:tcPr>
            <w:tcW w:w="3192" w:type="dxa"/>
          </w:tcPr>
          <w:p w:rsidR="000E1BDA" w:rsidRDefault="00DF6927">
            <w:r>
              <w:rPr>
                <w:color w:val="000000"/>
                <w:sz w:val="20"/>
              </w:rPr>
              <w:lastRenderedPageBreak/>
              <w:t>Барлығы</w:t>
            </w:r>
          </w:p>
        </w:tc>
        <w:tc>
          <w:tcPr>
            <w:tcW w:w="278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3898" w:type="dxa"/>
          </w:tcPr>
          <w:p w:rsidR="000E1BDA" w:rsidRDefault="00DF6927">
            <w:r>
              <w:br/>
            </w:r>
          </w:p>
        </w:tc>
        <w:tc>
          <w:tcPr>
            <w:tcW w:w="4125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Қазақстан Республикасы Экономикалық қылмысқа және сыбайлас</w:t>
      </w:r>
      <w:r>
        <w:br/>
      </w:r>
      <w:r>
        <w:rPr>
          <w:b/>
          <w:color w:val="000000"/>
        </w:rPr>
        <w:t>жемқорлыққа қарсы күрес агенттігінің (қаржы полициясы) Қаржы</w:t>
      </w:r>
      <w:r>
        <w:br/>
      </w:r>
      <w:r>
        <w:rPr>
          <w:b/>
          <w:color w:val="000000"/>
        </w:rPr>
        <w:t>полициясы академиясының PhD докторантурасына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48"/>
        <w:gridCol w:w="2764"/>
        <w:gridCol w:w="2441"/>
        <w:gridCol w:w="3310"/>
      </w:tblGrid>
      <w:tr w:rsidR="000E1BDA">
        <w:tc>
          <w:tcPr>
            <w:tcW w:w="174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Коды</w:t>
            </w:r>
          </w:p>
        </w:tc>
        <w:tc>
          <w:tcPr>
            <w:tcW w:w="391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33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502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 w:rsidR="000E1BDA">
        <w:tc>
          <w:tcPr>
            <w:tcW w:w="1749" w:type="dxa"/>
          </w:tcPr>
          <w:p w:rsidR="000E1BDA" w:rsidRDefault="00DF6927">
            <w:r>
              <w:rPr>
                <w:color w:val="000000"/>
                <w:sz w:val="20"/>
              </w:rPr>
              <w:t>6D030100</w:t>
            </w:r>
          </w:p>
        </w:tc>
        <w:tc>
          <w:tcPr>
            <w:tcW w:w="3914" w:type="dxa"/>
          </w:tcPr>
          <w:p w:rsidR="000E1BDA" w:rsidRDefault="00DF6927">
            <w:r>
              <w:rPr>
                <w:color w:val="000000"/>
                <w:sz w:val="20"/>
              </w:rPr>
              <w:t>Құқықтану</w:t>
            </w:r>
          </w:p>
        </w:tc>
        <w:tc>
          <w:tcPr>
            <w:tcW w:w="33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2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2489,9</w:t>
            </w:r>
          </w:p>
        </w:tc>
      </w:tr>
      <w:tr w:rsidR="000E1BDA">
        <w:tc>
          <w:tcPr>
            <w:tcW w:w="1749" w:type="dxa"/>
          </w:tcPr>
          <w:p w:rsidR="000E1BDA" w:rsidRDefault="00DF6927">
            <w:r>
              <w:rPr>
                <w:color w:val="000000"/>
                <w:sz w:val="20"/>
              </w:rPr>
              <w:t>6D030300</w:t>
            </w:r>
          </w:p>
        </w:tc>
        <w:tc>
          <w:tcPr>
            <w:tcW w:w="3914" w:type="dxa"/>
          </w:tcPr>
          <w:p w:rsidR="000E1BDA" w:rsidRDefault="00DF6927">
            <w:r>
              <w:rPr>
                <w:color w:val="000000"/>
                <w:sz w:val="20"/>
              </w:rPr>
              <w:t>Құқық қорғау қызметі</w:t>
            </w:r>
          </w:p>
        </w:tc>
        <w:tc>
          <w:tcPr>
            <w:tcW w:w="33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2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2489,9</w:t>
            </w:r>
          </w:p>
        </w:tc>
      </w:tr>
      <w:tr w:rsidR="000E1BDA">
        <w:tc>
          <w:tcPr>
            <w:tcW w:w="1749" w:type="dxa"/>
          </w:tcPr>
          <w:p w:rsidR="000E1BDA" w:rsidRDefault="00DF6927">
            <w:r>
              <w:br/>
            </w:r>
          </w:p>
        </w:tc>
        <w:tc>
          <w:tcPr>
            <w:tcW w:w="3914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33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24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Pr="001C0C62" w:rsidRDefault="00DF6927">
      <w:pPr>
        <w:rPr>
          <w:lang w:val="ru-RU"/>
        </w:rPr>
      </w:pPr>
      <w:r w:rsidRPr="001C0C62">
        <w:rPr>
          <w:b/>
          <w:color w:val="000000"/>
          <w:lang w:val="ru-RU"/>
        </w:rPr>
        <w:t xml:space="preserve">   Медицина мамандықтары бойынша </w:t>
      </w:r>
      <w:r>
        <w:rPr>
          <w:b/>
          <w:color w:val="000000"/>
        </w:rPr>
        <w:t>PhD</w:t>
      </w:r>
      <w:r w:rsidRPr="001C0C62">
        <w:rPr>
          <w:b/>
          <w:color w:val="000000"/>
          <w:lang w:val="ru-RU"/>
        </w:rPr>
        <w:t xml:space="preserve"> докторантурасына қабылдау</w:t>
      </w:r>
    </w:p>
    <w:p w:rsidR="000E1BDA" w:rsidRPr="001C0C62" w:rsidRDefault="000E1BDA">
      <w:pPr>
        <w:rPr>
          <w:lang w:val="ru-RU"/>
        </w:rPr>
      </w:pPr>
    </w:p>
    <w:p w:rsidR="000E1BDA" w:rsidRPr="001C0C62" w:rsidRDefault="000E1BDA">
      <w:pPr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6"/>
        <w:gridCol w:w="2072"/>
        <w:gridCol w:w="1771"/>
        <w:gridCol w:w="1201"/>
        <w:gridCol w:w="1281"/>
        <w:gridCol w:w="1201"/>
        <w:gridCol w:w="1201"/>
      </w:tblGrid>
      <w:tr w:rsidR="000E1BDA">
        <w:tc>
          <w:tcPr>
            <w:tcW w:w="1453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Коды</w:t>
            </w:r>
          </w:p>
        </w:tc>
        <w:tc>
          <w:tcPr>
            <w:tcW w:w="2728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Ғылым салаларының атауы</w:t>
            </w:r>
          </w:p>
        </w:tc>
        <w:tc>
          <w:tcPr>
            <w:tcW w:w="2302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4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Ұлттық жоғары оқу орындарында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Басқа жоғары оқу орындарында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0" w:type="auto"/>
            <w:vMerge/>
          </w:tcPr>
          <w:p w:rsidR="000E1BDA" w:rsidRDefault="000E1BDA"/>
        </w:tc>
        <w:tc>
          <w:tcPr>
            <w:tcW w:w="18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190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  <w:tc>
          <w:tcPr>
            <w:tcW w:w="18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18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</w:tr>
      <w:tr w:rsidR="000E1BDA">
        <w:tc>
          <w:tcPr>
            <w:tcW w:w="1453" w:type="dxa"/>
          </w:tcPr>
          <w:p w:rsidR="000E1BDA" w:rsidRDefault="00DF6927">
            <w:r>
              <w:rPr>
                <w:color w:val="000000"/>
                <w:sz w:val="20"/>
              </w:rPr>
              <w:t>6D110000</w:t>
            </w:r>
          </w:p>
        </w:tc>
        <w:tc>
          <w:tcPr>
            <w:tcW w:w="2728" w:type="dxa"/>
          </w:tcPr>
          <w:p w:rsidR="000E1BDA" w:rsidRDefault="00DF6927">
            <w:r>
              <w:rPr>
                <w:color w:val="000000"/>
                <w:sz w:val="20"/>
              </w:rPr>
              <w:t xml:space="preserve">Денсаулық сақтау және әлеуметтік қамсыздандыру (медицина) </w:t>
            </w:r>
          </w:p>
        </w:tc>
        <w:tc>
          <w:tcPr>
            <w:tcW w:w="230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505,3</w:t>
            </w:r>
          </w:p>
        </w:tc>
        <w:tc>
          <w:tcPr>
            <w:tcW w:w="190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1010,7</w:t>
            </w:r>
          </w:p>
        </w:tc>
        <w:tc>
          <w:tcPr>
            <w:tcW w:w="18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481,7</w:t>
            </w:r>
          </w:p>
        </w:tc>
        <w:tc>
          <w:tcPr>
            <w:tcW w:w="18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963,3</w:t>
            </w:r>
          </w:p>
        </w:tc>
      </w:tr>
      <w:tr w:rsidR="000E1BDA">
        <w:tc>
          <w:tcPr>
            <w:tcW w:w="1453" w:type="dxa"/>
          </w:tcPr>
          <w:p w:rsidR="000E1BDA" w:rsidRDefault="00DF6927">
            <w:r>
              <w:br/>
            </w:r>
          </w:p>
        </w:tc>
        <w:tc>
          <w:tcPr>
            <w:tcW w:w="2728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230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71" w:type="dxa"/>
          </w:tcPr>
          <w:p w:rsidR="000E1BDA" w:rsidRDefault="00DF6927">
            <w:r>
              <w:br/>
            </w:r>
          </w:p>
        </w:tc>
        <w:tc>
          <w:tcPr>
            <w:tcW w:w="1904" w:type="dxa"/>
          </w:tcPr>
          <w:p w:rsidR="000E1BDA" w:rsidRDefault="00DF6927">
            <w:r>
              <w:br/>
            </w:r>
          </w:p>
        </w:tc>
        <w:tc>
          <w:tcPr>
            <w:tcW w:w="1871" w:type="dxa"/>
          </w:tcPr>
          <w:p w:rsidR="000E1BDA" w:rsidRDefault="00DF6927">
            <w:r>
              <w:br/>
            </w:r>
          </w:p>
        </w:tc>
        <w:tc>
          <w:tcPr>
            <w:tcW w:w="1871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Бюджеттік бағдарламалар әкімшісі Қазақстан Республикасы</w:t>
      </w:r>
      <w:r>
        <w:br/>
      </w:r>
      <w:r>
        <w:rPr>
          <w:b/>
          <w:color w:val="000000"/>
        </w:rPr>
        <w:t>Мемлекеттік қызмет істері агенттігі болып табылатын Қазақстан</w:t>
      </w:r>
      <w:r>
        <w:br/>
      </w:r>
      <w:r>
        <w:rPr>
          <w:b/>
          <w:color w:val="000000"/>
        </w:rPr>
        <w:t>Республикасы Президентінің жанындағы Мемлекеттік басқару</w:t>
      </w:r>
      <w:r>
        <w:br/>
      </w:r>
      <w:r>
        <w:rPr>
          <w:b/>
          <w:color w:val="000000"/>
        </w:rPr>
        <w:t>академиясының PhD докторантурасына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97"/>
        <w:gridCol w:w="2504"/>
        <w:gridCol w:w="3562"/>
      </w:tblGrid>
      <w:tr w:rsidR="000E1BDA">
        <w:tc>
          <w:tcPr>
            <w:tcW w:w="5368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0" w:type="auto"/>
            <w:gridSpan w:val="2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білім алушыға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347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2013 жылғы 4 айға</w:t>
            </w:r>
          </w:p>
        </w:tc>
        <w:tc>
          <w:tcPr>
            <w:tcW w:w="51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2014 жылғы 8 айға</w:t>
            </w:r>
          </w:p>
        </w:tc>
      </w:tr>
      <w:tr w:rsidR="000E1BDA">
        <w:tc>
          <w:tcPr>
            <w:tcW w:w="5368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347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1552,3</w:t>
            </w:r>
          </w:p>
        </w:tc>
        <w:tc>
          <w:tcPr>
            <w:tcW w:w="516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3104,7</w:t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Бюджеттік бағдарламалардың әкімшісі Қазақстан Республикасы Ішкі</w:t>
      </w:r>
      <w:r>
        <w:br/>
      </w:r>
      <w:r>
        <w:rPr>
          <w:b/>
          <w:color w:val="000000"/>
        </w:rPr>
        <w:t>істер министрлігі болып табылатын білім беру ұйымдарына PhD</w:t>
      </w:r>
      <w:r>
        <w:br/>
      </w:r>
      <w:r>
        <w:rPr>
          <w:b/>
          <w:color w:val="000000"/>
        </w:rPr>
        <w:t>докторантурасына қабылдау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27"/>
        <w:gridCol w:w="2355"/>
        <w:gridCol w:w="3126"/>
        <w:gridCol w:w="3155"/>
      </w:tblGrid>
      <w:tr w:rsidR="000E1BDA">
        <w:tc>
          <w:tcPr>
            <w:tcW w:w="152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Коды</w:t>
            </w:r>
          </w:p>
        </w:tc>
        <w:tc>
          <w:tcPr>
            <w:tcW w:w="315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58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73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Жылына 1 білім алушыны оқытуға жұмсалатын орташа шығыстар (мың теңгемен)</w:t>
            </w:r>
          </w:p>
        </w:tc>
      </w:tr>
      <w:tr w:rsidR="000E1BDA" w:rsidRPr="001C0C62">
        <w:tc>
          <w:tcPr>
            <w:tcW w:w="0" w:type="auto"/>
            <w:gridSpan w:val="4"/>
          </w:tcPr>
          <w:p w:rsidR="000E1BDA" w:rsidRPr="001C0C62" w:rsidRDefault="00DF6927">
            <w:pPr>
              <w:jc w:val="center"/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Қазақстан Республикасы Ішкі істер министрлігінің Алматы академиясы</w:t>
            </w:r>
          </w:p>
        </w:tc>
      </w:tr>
      <w:tr w:rsidR="000E1BDA">
        <w:tc>
          <w:tcPr>
            <w:tcW w:w="1527" w:type="dxa"/>
          </w:tcPr>
          <w:p w:rsidR="000E1BDA" w:rsidRDefault="00DF6927">
            <w:r>
              <w:rPr>
                <w:color w:val="000000"/>
                <w:sz w:val="20"/>
              </w:rPr>
              <w:t>6D030300</w:t>
            </w:r>
          </w:p>
        </w:tc>
        <w:tc>
          <w:tcPr>
            <w:tcW w:w="3153" w:type="dxa"/>
          </w:tcPr>
          <w:p w:rsidR="000E1BDA" w:rsidRDefault="00DF6927">
            <w:r>
              <w:rPr>
                <w:color w:val="000000"/>
                <w:sz w:val="20"/>
              </w:rPr>
              <w:t>Құқық қорғау қызметі</w:t>
            </w:r>
          </w:p>
        </w:tc>
        <w:tc>
          <w:tcPr>
            <w:tcW w:w="458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3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1314,2</w:t>
            </w:r>
          </w:p>
        </w:tc>
      </w:tr>
      <w:tr w:rsidR="000E1BDA">
        <w:tc>
          <w:tcPr>
            <w:tcW w:w="1527" w:type="dxa"/>
          </w:tcPr>
          <w:p w:rsidR="000E1BDA" w:rsidRDefault="00DF6927">
            <w:r>
              <w:br/>
            </w:r>
          </w:p>
        </w:tc>
        <w:tc>
          <w:tcPr>
            <w:tcW w:w="3153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58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34" w:type="dxa"/>
          </w:tcPr>
          <w:p w:rsidR="000E1BDA" w:rsidRDefault="00DF6927">
            <w:r>
              <w:br/>
            </w:r>
          </w:p>
        </w:tc>
      </w:tr>
      <w:tr w:rsidR="000E1BDA" w:rsidRPr="001C0C62">
        <w:tc>
          <w:tcPr>
            <w:tcW w:w="0" w:type="auto"/>
            <w:gridSpan w:val="4"/>
          </w:tcPr>
          <w:p w:rsidR="000E1BDA" w:rsidRPr="001C0C62" w:rsidRDefault="00DF6927">
            <w:pPr>
              <w:jc w:val="center"/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Қазақстан Республикасы Ішкі істер министрлігінің Қарағанды академиясы</w:t>
            </w:r>
          </w:p>
        </w:tc>
      </w:tr>
      <w:tr w:rsidR="000E1BDA">
        <w:tc>
          <w:tcPr>
            <w:tcW w:w="1527" w:type="dxa"/>
          </w:tcPr>
          <w:p w:rsidR="000E1BDA" w:rsidRDefault="00DF6927">
            <w:r>
              <w:rPr>
                <w:color w:val="000000"/>
                <w:sz w:val="20"/>
              </w:rPr>
              <w:t>6D030300</w:t>
            </w:r>
          </w:p>
        </w:tc>
        <w:tc>
          <w:tcPr>
            <w:tcW w:w="3153" w:type="dxa"/>
          </w:tcPr>
          <w:p w:rsidR="000E1BDA" w:rsidRDefault="00DF6927">
            <w:r>
              <w:rPr>
                <w:color w:val="000000"/>
                <w:sz w:val="20"/>
              </w:rPr>
              <w:t>Құқық қорғау қызметі</w:t>
            </w:r>
          </w:p>
        </w:tc>
        <w:tc>
          <w:tcPr>
            <w:tcW w:w="458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3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2409,1</w:t>
            </w:r>
          </w:p>
        </w:tc>
      </w:tr>
      <w:tr w:rsidR="000E1BDA">
        <w:tc>
          <w:tcPr>
            <w:tcW w:w="1527" w:type="dxa"/>
          </w:tcPr>
          <w:p w:rsidR="000E1BDA" w:rsidRDefault="00DF6927">
            <w:r>
              <w:br/>
            </w:r>
          </w:p>
        </w:tc>
        <w:tc>
          <w:tcPr>
            <w:tcW w:w="3153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58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34" w:type="dxa"/>
          </w:tcPr>
          <w:p w:rsidR="000E1BDA" w:rsidRDefault="00DF6927">
            <w:r>
              <w:br/>
            </w:r>
          </w:p>
        </w:tc>
      </w:tr>
      <w:tr w:rsidR="000E1BDA">
        <w:tc>
          <w:tcPr>
            <w:tcW w:w="1527" w:type="dxa"/>
          </w:tcPr>
          <w:p w:rsidR="000E1BDA" w:rsidRDefault="00DF6927">
            <w:r>
              <w:br/>
            </w:r>
          </w:p>
        </w:tc>
        <w:tc>
          <w:tcPr>
            <w:tcW w:w="3153" w:type="dxa"/>
          </w:tcPr>
          <w:p w:rsidR="000E1BDA" w:rsidRDefault="00DF6927">
            <w:r>
              <w:rPr>
                <w:color w:val="000000"/>
                <w:sz w:val="20"/>
              </w:rPr>
              <w:t>Жиыны</w:t>
            </w:r>
          </w:p>
        </w:tc>
        <w:tc>
          <w:tcPr>
            <w:tcW w:w="4586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734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pPr>
        <w:jc w:val="right"/>
      </w:pPr>
      <w:r>
        <w:rPr>
          <w:color w:val="000000"/>
          <w:sz w:val="20"/>
        </w:rPr>
        <w:t xml:space="preserve">  Қазақстан Республикасы </w:t>
      </w:r>
      <w:r>
        <w:br/>
      </w:r>
      <w:r>
        <w:rPr>
          <w:color w:val="000000"/>
          <w:sz w:val="20"/>
        </w:rPr>
        <w:t xml:space="preserve"> Үкіметінің      </w:t>
      </w:r>
      <w:r>
        <w:br/>
      </w:r>
      <w:r>
        <w:rPr>
          <w:color w:val="000000"/>
          <w:sz w:val="20"/>
        </w:rPr>
        <w:t>2013 жылғы 20 мамырдағы</w:t>
      </w:r>
      <w:r>
        <w:br/>
      </w:r>
      <w:r>
        <w:rPr>
          <w:color w:val="000000"/>
          <w:sz w:val="20"/>
        </w:rPr>
        <w:t xml:space="preserve"> № 500 қаулысымен   </w:t>
      </w:r>
      <w:r>
        <w:br/>
      </w:r>
      <w:r>
        <w:rPr>
          <w:color w:val="000000"/>
          <w:sz w:val="20"/>
        </w:rPr>
        <w:t xml:space="preserve"> бекітілген      </w:t>
      </w:r>
    </w:p>
    <w:p w:rsidR="000E1BDA" w:rsidRDefault="000E1BDA"/>
    <w:p w:rsidR="000E1BDA" w:rsidRDefault="00DF6927">
      <w:r>
        <w:rPr>
          <w:b/>
          <w:color w:val="000000"/>
        </w:rPr>
        <w:t xml:space="preserve">   Республикалық бюджеттен қаржыландырылатын білім беру</w:t>
      </w:r>
      <w:r>
        <w:br/>
      </w:r>
      <w:r>
        <w:rPr>
          <w:b/>
          <w:color w:val="000000"/>
        </w:rPr>
        <w:t>ұйымдарында техникалық және кәсіптік білімі бар мамандар</w:t>
      </w:r>
      <w:r>
        <w:br/>
      </w:r>
      <w:r>
        <w:rPr>
          <w:b/>
          <w:color w:val="000000"/>
        </w:rPr>
        <w:t>даярлауға 2013 - 2014 оқу жылына арналған</w:t>
      </w:r>
      <w:r>
        <w:br/>
      </w:r>
      <w:r>
        <w:rPr>
          <w:b/>
          <w:color w:val="000000"/>
        </w:rPr>
        <w:t>мемлекеттік білім беру тапсырысы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9"/>
        <w:gridCol w:w="3324"/>
        <w:gridCol w:w="3160"/>
      </w:tblGrid>
      <w:tr w:rsidR="000E1BDA">
        <w:tc>
          <w:tcPr>
            <w:tcW w:w="4859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470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Оқу жылы ішінде 1 маманды оқытуға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күндізгі оқу</w:t>
            </w:r>
          </w:p>
        </w:tc>
        <w:tc>
          <w:tcPr>
            <w:tcW w:w="0" w:type="auto"/>
            <w:vMerge/>
          </w:tcPr>
          <w:p w:rsidR="000E1BDA" w:rsidRDefault="000E1BDA"/>
        </w:tc>
      </w:tr>
      <w:tr w:rsidR="000E1BDA">
        <w:tc>
          <w:tcPr>
            <w:tcW w:w="485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730,0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Техникалық мамандықтар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279,0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Техникалық мамандықтар (ұшқыштарды бастапқы даярлау)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2122,6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 xml:space="preserve">Техникалық мамандықтар (теңіз </w:t>
            </w:r>
            <w:r>
              <w:rPr>
                <w:color w:val="000000"/>
                <w:sz w:val="20"/>
              </w:rPr>
              <w:lastRenderedPageBreak/>
              <w:t>техникасы)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750,0</w:t>
            </w:r>
          </w:p>
        </w:tc>
      </w:tr>
      <w:tr w:rsidR="000E1BDA">
        <w:tc>
          <w:tcPr>
            <w:tcW w:w="4859" w:type="dxa"/>
          </w:tcPr>
          <w:p w:rsidR="000E1BDA" w:rsidRPr="001C0C62" w:rsidRDefault="00DF6927">
            <w:pPr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lastRenderedPageBreak/>
              <w:t>Ауыл шаруашылығы, ветеринария және экология мамандықтары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269,1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Білім беру мамандықтары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269,2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Спорттық білім беру мамандықтары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2745,6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Мұнай-газ мамандықтары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 xml:space="preserve">300 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721,6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Энергетика мамандықтары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291,0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Медицина мамандықтары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307,4</w:t>
            </w:r>
          </w:p>
        </w:tc>
      </w:tr>
      <w:tr w:rsidR="000E1BDA">
        <w:tc>
          <w:tcPr>
            <w:tcW w:w="4859" w:type="dxa"/>
          </w:tcPr>
          <w:p w:rsidR="000E1BDA" w:rsidRPr="001C0C62" w:rsidRDefault="00DF6927">
            <w:pPr>
              <w:rPr>
                <w:lang w:val="ru-RU"/>
              </w:rPr>
            </w:pPr>
            <w:r w:rsidRPr="001C0C62">
              <w:rPr>
                <w:color w:val="000000"/>
                <w:sz w:val="20"/>
                <w:lang w:val="ru-RU"/>
              </w:rPr>
              <w:t>Медицина мамандықтары бойынша</w:t>
            </w:r>
            <w:proofErr w:type="gramStart"/>
            <w:r w:rsidRPr="001C0C62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1C0C62">
              <w:rPr>
                <w:color w:val="000000"/>
                <w:sz w:val="20"/>
                <w:lang w:val="ru-RU"/>
              </w:rPr>
              <w:t>уғанстаннан келген азаматтарды оқыту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325,7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Ауғанстаннан келген азаматтарды оқыту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470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361,5</w:t>
            </w:r>
          </w:p>
        </w:tc>
      </w:tr>
      <w:tr w:rsidR="000E1BDA">
        <w:tc>
          <w:tcPr>
            <w:tcW w:w="4859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671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470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r>
        <w:rPr>
          <w:b/>
          <w:color w:val="000000"/>
        </w:rPr>
        <w:t xml:space="preserve">   Қазақстан Республикасы Білім және ғылым министрлігінің</w:t>
      </w:r>
      <w:r>
        <w:br/>
      </w:r>
      <w:r>
        <w:rPr>
          <w:b/>
          <w:color w:val="000000"/>
        </w:rPr>
        <w:t>мемлекеттік мекемелерінде техникалық және кәсіптік білімі бар</w:t>
      </w:r>
      <w:r>
        <w:br/>
      </w:r>
      <w:r>
        <w:rPr>
          <w:b/>
          <w:color w:val="000000"/>
        </w:rPr>
        <w:t>мамандар даярлауға 2013 - 2014 оқу жылына арналған</w:t>
      </w:r>
      <w:r>
        <w:br/>
      </w:r>
      <w:r>
        <w:rPr>
          <w:b/>
          <w:color w:val="000000"/>
        </w:rPr>
        <w:t>мемлекеттік білім беру тапсырысы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033"/>
      </w:tblGrid>
      <w:tr w:rsidR="000E1BDA">
        <w:tc>
          <w:tcPr>
            <w:tcW w:w="4835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9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25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Оқу жылы ішінде 1 маманды оқытуға жұмсалатын орташа шығыстар (мың теңгемен)</w:t>
            </w:r>
          </w:p>
        </w:tc>
      </w:tr>
      <w:tr w:rsidR="000E1BDA">
        <w:tc>
          <w:tcPr>
            <w:tcW w:w="4835" w:type="dxa"/>
          </w:tcPr>
          <w:p w:rsidR="000E1BDA" w:rsidRDefault="00DF6927">
            <w:r>
              <w:br/>
            </w:r>
          </w:p>
        </w:tc>
        <w:tc>
          <w:tcPr>
            <w:tcW w:w="49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күндізгі оқу</w:t>
            </w:r>
          </w:p>
        </w:tc>
        <w:tc>
          <w:tcPr>
            <w:tcW w:w="4252" w:type="dxa"/>
          </w:tcPr>
          <w:p w:rsidR="000E1BDA" w:rsidRDefault="00DF6927">
            <w:r>
              <w:br/>
            </w:r>
          </w:p>
        </w:tc>
      </w:tr>
      <w:tr w:rsidR="000E1BDA">
        <w:tc>
          <w:tcPr>
            <w:tcW w:w="0" w:type="auto"/>
            <w:gridSpan w:val="3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Т. Жүргенов атындағы Қазақ ұлттық өнер академияcы</w:t>
            </w:r>
          </w:p>
        </w:tc>
      </w:tr>
      <w:tr w:rsidR="000E1BDA">
        <w:tc>
          <w:tcPr>
            <w:tcW w:w="4835" w:type="dxa"/>
          </w:tcPr>
          <w:p w:rsidR="000E1BDA" w:rsidRDefault="00DF6927">
            <w:r>
              <w:rPr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49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25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0E1BDA">
        <w:tc>
          <w:tcPr>
            <w:tcW w:w="0" w:type="auto"/>
            <w:gridSpan w:val="3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Қазақ ұлттық өнер университеті</w:t>
            </w:r>
          </w:p>
        </w:tc>
      </w:tr>
      <w:tr w:rsidR="000E1BDA">
        <w:tc>
          <w:tcPr>
            <w:tcW w:w="4835" w:type="dxa"/>
          </w:tcPr>
          <w:p w:rsidR="000E1BDA" w:rsidRDefault="00DF6927">
            <w:r>
              <w:rPr>
                <w:color w:val="000000"/>
                <w:sz w:val="20"/>
              </w:rPr>
              <w:t>Мәдениет және өнер мамандықтары</w:t>
            </w:r>
          </w:p>
        </w:tc>
        <w:tc>
          <w:tcPr>
            <w:tcW w:w="49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252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0E1BDA">
        <w:tc>
          <w:tcPr>
            <w:tcW w:w="4835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913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252" w:type="dxa"/>
          </w:tcPr>
          <w:p w:rsidR="000E1BDA" w:rsidRDefault="00DF6927">
            <w:r>
              <w:br/>
            </w:r>
          </w:p>
        </w:tc>
      </w:tr>
    </w:tbl>
    <w:p w:rsidR="000E1BDA" w:rsidRDefault="000E1BDA"/>
    <w:p w:rsidR="000E1BDA" w:rsidRDefault="00DF6927">
      <w:pPr>
        <w:jc w:val="right"/>
      </w:pPr>
      <w:r>
        <w:rPr>
          <w:color w:val="000000"/>
          <w:sz w:val="20"/>
        </w:rPr>
        <w:t xml:space="preserve">  Қазақстан Республикасы </w:t>
      </w:r>
      <w:r>
        <w:br/>
      </w:r>
      <w:r>
        <w:rPr>
          <w:color w:val="000000"/>
          <w:sz w:val="20"/>
        </w:rPr>
        <w:t xml:space="preserve"> Үкіметінің       </w:t>
      </w:r>
      <w:r>
        <w:br/>
      </w:r>
      <w:r>
        <w:rPr>
          <w:color w:val="000000"/>
          <w:sz w:val="20"/>
        </w:rPr>
        <w:t>2013 жылғы 20 мамырдағы</w:t>
      </w:r>
      <w:r>
        <w:br/>
      </w:r>
      <w:r>
        <w:rPr>
          <w:color w:val="000000"/>
          <w:sz w:val="20"/>
        </w:rPr>
        <w:t xml:space="preserve"> № 500 қаулысымен    </w:t>
      </w:r>
      <w:r>
        <w:br/>
      </w:r>
      <w:r>
        <w:rPr>
          <w:color w:val="000000"/>
          <w:sz w:val="20"/>
        </w:rPr>
        <w:t xml:space="preserve"> бекітілген       </w:t>
      </w:r>
    </w:p>
    <w:p w:rsidR="000E1BDA" w:rsidRDefault="000E1BDA"/>
    <w:p w:rsidR="000E1BDA" w:rsidRDefault="00DF6927">
      <w:r>
        <w:rPr>
          <w:b/>
          <w:color w:val="000000"/>
        </w:rPr>
        <w:t xml:space="preserve">   Республикалық бюджеттен қаржыландырылатын білім беру</w:t>
      </w:r>
      <w:r>
        <w:br/>
      </w:r>
      <w:r>
        <w:rPr>
          <w:b/>
          <w:color w:val="000000"/>
        </w:rPr>
        <w:t>ұйымдарында орта білімнен кейінгі білімі бар мамандар даярлауға</w:t>
      </w:r>
      <w:r>
        <w:br/>
      </w:r>
      <w:r>
        <w:rPr>
          <w:b/>
          <w:color w:val="000000"/>
        </w:rPr>
        <w:t>2013 - 2014 оқу жылына арналған</w:t>
      </w:r>
      <w:r>
        <w:br/>
      </w:r>
      <w:r>
        <w:rPr>
          <w:b/>
          <w:color w:val="000000"/>
        </w:rPr>
        <w:t>мемлекеттік білім беру тапсырысы</w:t>
      </w:r>
    </w:p>
    <w:p w:rsidR="000E1BDA" w:rsidRDefault="000E1BDA"/>
    <w:p w:rsidR="000E1BDA" w:rsidRDefault="000E1BD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94"/>
        <w:gridCol w:w="3330"/>
        <w:gridCol w:w="3139"/>
      </w:tblGrid>
      <w:tr w:rsidR="000E1BDA">
        <w:tc>
          <w:tcPr>
            <w:tcW w:w="4934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Мамандықтар топтарының атауы</w:t>
            </w:r>
          </w:p>
        </w:tc>
        <w:tc>
          <w:tcPr>
            <w:tcW w:w="465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Мемлекеттік білім беру тапсырысы</w:t>
            </w:r>
          </w:p>
        </w:tc>
        <w:tc>
          <w:tcPr>
            <w:tcW w:w="4409" w:type="dxa"/>
            <w:vMerge w:val="restart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Оқу жылы ішінде 1 маманды оқытуға жұмсалатын орташа шығыстар (мың теңгемен)</w:t>
            </w:r>
          </w:p>
        </w:tc>
      </w:tr>
      <w:tr w:rsidR="000E1BDA">
        <w:tc>
          <w:tcPr>
            <w:tcW w:w="0" w:type="auto"/>
            <w:vMerge/>
          </w:tcPr>
          <w:p w:rsidR="000E1BDA" w:rsidRDefault="000E1BDA"/>
        </w:tc>
        <w:tc>
          <w:tcPr>
            <w:tcW w:w="465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Күндізгі оқу</w:t>
            </w:r>
          </w:p>
        </w:tc>
        <w:tc>
          <w:tcPr>
            <w:tcW w:w="0" w:type="auto"/>
            <w:vMerge/>
          </w:tcPr>
          <w:p w:rsidR="000E1BDA" w:rsidRDefault="000E1BDA"/>
        </w:tc>
      </w:tr>
      <w:tr w:rsidR="000E1BDA">
        <w:tc>
          <w:tcPr>
            <w:tcW w:w="493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5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E1BDA">
        <w:tc>
          <w:tcPr>
            <w:tcW w:w="4934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65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09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E1BDA">
        <w:tc>
          <w:tcPr>
            <w:tcW w:w="4934" w:type="dxa"/>
          </w:tcPr>
          <w:p w:rsidR="000E1BDA" w:rsidRDefault="00DF6927"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4657" w:type="dxa"/>
          </w:tcPr>
          <w:p w:rsidR="000E1BDA" w:rsidRDefault="00DF6927">
            <w:pPr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09" w:type="dxa"/>
          </w:tcPr>
          <w:p w:rsidR="000E1BDA" w:rsidRDefault="00DF6927">
            <w:r>
              <w:br/>
            </w:r>
          </w:p>
        </w:tc>
      </w:tr>
    </w:tbl>
    <w:p w:rsidR="000E1BDA" w:rsidRDefault="00DF6927" w:rsidP="001C0C62">
      <w:pPr>
        <w:rPr>
          <w:rFonts w:ascii="Arial" w:hAnsi="Arial" w:cs="Arial"/>
          <w:color w:val="58595B"/>
          <w:sz w:val="18"/>
          <w:szCs w:val="18"/>
          <w:shd w:val="clear" w:color="auto" w:fill="FFFFFF"/>
          <w:lang w:val="ru-RU"/>
        </w:rPr>
      </w:pPr>
      <w:r w:rsidRPr="00DF6927">
        <w:rPr>
          <w:lang w:val="ru-RU"/>
        </w:rPr>
        <w:br/>
      </w:r>
    </w:p>
    <w:p w:rsidR="00DF6927" w:rsidRDefault="00DF6927" w:rsidP="001C0C62">
      <w:pPr>
        <w:rPr>
          <w:lang w:val="ru-RU"/>
        </w:rPr>
      </w:pPr>
      <w:bookmarkStart w:id="0" w:name="_GoBack"/>
      <w:bookmarkEnd w:id="0"/>
    </w:p>
    <w:sectPr w:rsidR="00DF69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BDA"/>
    <w:rsid w:val="000E1BDA"/>
    <w:rsid w:val="001C0C62"/>
    <w:rsid w:val="00292A1C"/>
    <w:rsid w:val="00BE56CA"/>
    <w:rsid w:val="00D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C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C6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localuser</cp:lastModifiedBy>
  <cp:revision>6</cp:revision>
  <dcterms:created xsi:type="dcterms:W3CDTF">2013-06-21T00:08:00Z</dcterms:created>
  <dcterms:modified xsi:type="dcterms:W3CDTF">2013-06-21T00:40:00Z</dcterms:modified>
</cp:coreProperties>
</file>