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C2" w:rsidRPr="007323A3" w:rsidRDefault="001C5DC2" w:rsidP="001C5DC2">
      <w:pPr>
        <w:jc w:val="center"/>
        <w:rPr>
          <w:rFonts w:ascii="KZ Times New Roman" w:hAnsi="KZ Times New Roman"/>
          <w:b/>
          <w:sz w:val="28"/>
        </w:rPr>
      </w:pPr>
      <w:r w:rsidRPr="007323A3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Өсімдіктерге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тү</w:t>
            </w:r>
            <w:proofErr w:type="gramStart"/>
            <w:r w:rsidRPr="007323A3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берет</w:t>
            </w:r>
            <w:proofErr w:type="gramEnd"/>
            <w:r w:rsidRPr="007323A3">
              <w:rPr>
                <w:rFonts w:ascii="KZ Times New Roman" w:hAnsi="KZ Times New Roman"/>
                <w:sz w:val="28"/>
                <w:lang w:val="ru-MO"/>
              </w:rPr>
              <w:t>ін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органоид: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Пластид.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Цитоплазма.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Ядро.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Митохондрия.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Қабықша.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2. </w:t>
            </w:r>
            <w:r w:rsidRPr="00A16C48">
              <w:rPr>
                <w:rFonts w:ascii="KZ Times New Roman" w:hAnsi="KZ Times New Roman"/>
                <w:sz w:val="28"/>
              </w:rPr>
              <w:t>Өте тез өсетін өсімдік: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Банан.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Шырша.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Бамбук.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Пальма.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Терек.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3. </w:t>
            </w:r>
            <w:r w:rsidRPr="00A16C48">
              <w:rPr>
                <w:rFonts w:ascii="KZ Times New Roman" w:hAnsi="KZ Times New Roman"/>
                <w:sz w:val="28"/>
              </w:rPr>
              <w:t>Күлтенің қызметі: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Органикалық зат түзу.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Бөліну.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Қор заттарын жинау.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Су мен минерал заттарды сіңіру.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Бунақденелілерді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еліктіру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4.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Қызанныњ отаны: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‡ндістан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Шыѓыс Азия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Солт‰стік Африка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Оњт‰стік Америка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Солт‰стік Мексика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5. </w:t>
            </w:r>
            <w:r w:rsidRPr="00A16C48">
              <w:rPr>
                <w:rFonts w:ascii="KZ Times New Roman" w:hAnsi="KZ Times New Roman"/>
                <w:sz w:val="28"/>
              </w:rPr>
              <w:t>Сілекей безінің қызметін зерттеген: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С.П.Боткин.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К.А.Тимирязев.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И.П.Павлов.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И.Мечников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И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Сеченов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6.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Бір-біріне пайдалы, бірлесіп өсу ... деп аталады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паразитизм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селбесу (симбиоз)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қорық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бірлестік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флора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7. Ішекқуыстылардың денесі-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үш қабатты.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бір жасушалы.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екі қабатты.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бір қабатты.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көп қабатты.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 8. Мүйізді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ірі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қара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малдың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арғы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тегі</w:t>
            </w:r>
            <w:r w:rsidRPr="007323A3">
              <w:rPr>
                <w:rFonts w:ascii="KZ Times New Roman" w:hAnsi="KZ Times New Roman" w:hint="eastAsia"/>
                <w:sz w:val="28"/>
              </w:rPr>
              <w:t>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жабайы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қабан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жабайы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ат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бұлан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тур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зебра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9. Адамның құрсақ қуысында орналасатын мүше: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Жұтқыншақ.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Жүрек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Өкпе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Бүйрек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Өңеш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10.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Жүйке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жүйесі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а</w:t>
            </w:r>
            <w:r w:rsidRPr="00A16C48">
              <w:rPr>
                <w:rFonts w:ascii="KZ Times New Roman" w:hAnsi="KZ Times New Roman"/>
                <w:sz w:val="28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қорыту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және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қанайналым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орталық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және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шеткі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жүйке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тыныс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алу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және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зәр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шығару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қанайналым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 xml:space="preserve">және </w:t>
            </w:r>
            <w:r w:rsidRPr="007323A3">
              <w:rPr>
                <w:rFonts w:ascii="KZ Times New Roman" w:hAnsi="KZ Times New Roman"/>
                <w:sz w:val="28"/>
              </w:rPr>
              <w:t>иіс сезу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қанайналым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және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зәр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шығару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11. Адамда болатын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қан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топтарының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саны</w:t>
            </w:r>
            <w:r w:rsidRPr="007323A3">
              <w:rPr>
                <w:rFonts w:ascii="KZ Times New Roman" w:hAnsi="KZ Times New Roman" w:hint="eastAsia"/>
                <w:sz w:val="28"/>
              </w:rPr>
              <w:t>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Алты.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Бес.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Үш.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Екі.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Төрт.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12. Бүйректен әр 5 минут сайын ересек адамда сүзілетін қанның мөлшері.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2л.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5л.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8л.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10л.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 xml:space="preserve">1л.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13.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Жасушалардың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бөлінуге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әзірлігі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Интерфазада.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Профазада.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Метафазада.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Анафазада.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Телофазада.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14. Қызыл кітапқа тіркелетіндер-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Сирек кездесетін өсімдіктер мен жануарлар.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Жабайы өсімдіктердің барлық түрі.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Барлық жабайы жануарлар.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Мәдени өсімдіктердің барлық түрі.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Барлық үй жануарлары.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>15. Жүгері тұқымын егу температурасы-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1-8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7323A3">
              <w:rPr>
                <w:rFonts w:ascii="KZ Times New Roman" w:hAnsi="KZ Times New Roman"/>
                <w:sz w:val="28"/>
              </w:rPr>
              <w:t>С.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1-9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7323A3">
              <w:rPr>
                <w:rFonts w:ascii="KZ Times New Roman" w:hAnsi="KZ Times New Roman"/>
                <w:sz w:val="28"/>
              </w:rPr>
              <w:t>С.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1-7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7323A3">
              <w:rPr>
                <w:rFonts w:ascii="KZ Times New Roman" w:hAnsi="KZ Times New Roman"/>
                <w:sz w:val="28"/>
              </w:rPr>
              <w:t>С.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12-20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7323A3">
              <w:rPr>
                <w:rFonts w:ascii="KZ Times New Roman" w:hAnsi="KZ Times New Roman"/>
                <w:sz w:val="28"/>
              </w:rPr>
              <w:t>С.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1-10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7323A3">
              <w:rPr>
                <w:rFonts w:ascii="KZ Times New Roman" w:hAnsi="KZ Times New Roman"/>
                <w:sz w:val="28"/>
              </w:rPr>
              <w:t xml:space="preserve">С.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16. </w:t>
            </w:r>
            <w:r w:rsidRPr="00A16C48">
              <w:rPr>
                <w:rFonts w:ascii="KZ Times New Roman" w:hAnsi="KZ Times New Roman"/>
                <w:sz w:val="28"/>
              </w:rPr>
              <w:t>Мүктердің көбеюі: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Ризоид арқылы 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Қауашақ арқылы 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Тұқым арқылы 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Тамыр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арқылы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Спора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арқылы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17. </w:t>
            </w:r>
            <w:r w:rsidRPr="00A16C48">
              <w:rPr>
                <w:rFonts w:ascii="KZ Times New Roman" w:hAnsi="KZ Times New Roman"/>
                <w:sz w:val="28"/>
              </w:rPr>
              <w:t>Ақ сұламаның аналық безінің орналасқан жері: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Дененің бүйірінде.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Дененің артқы бөлігі.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Екі денешік ретінде дененің алдыңғы жағы.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Дененің құйрық бөлімі.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 xml:space="preserve">Дененің ортаңғы </w:t>
            </w:r>
            <w:r w:rsidRPr="007323A3">
              <w:rPr>
                <w:rFonts w:ascii="KZ Times New Roman" w:hAnsi="KZ Times New Roman"/>
                <w:sz w:val="28"/>
              </w:rPr>
              <w:t>бөлігі</w:t>
            </w:r>
            <w:r w:rsidRPr="00A16C48">
              <w:rPr>
                <w:rFonts w:ascii="KZ Times New Roman" w:hAnsi="KZ Times New Roman"/>
                <w:sz w:val="28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18. Шала түрленіп дамитын бунақдене: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Шегіртке.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Қанқыз.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Бұғықоңыз.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Қиқоңыз.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Сүңгуір.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19. Сіңір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созылғанда</w:t>
            </w:r>
            <w:r w:rsidRPr="007323A3">
              <w:rPr>
                <w:rFonts w:ascii="KZ Times New Roman" w:hAnsi="KZ Times New Roman" w:hint="eastAsia"/>
                <w:sz w:val="28"/>
              </w:rPr>
              <w:t>,</w:t>
            </w:r>
            <w:r w:rsidRPr="007323A3">
              <w:rPr>
                <w:rFonts w:ascii="KZ Times New Roman" w:hAnsi="KZ Times New Roman"/>
                <w:sz w:val="28"/>
              </w:rPr>
              <w:t>сүйек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тайғанда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көрсетілетін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алғашқы</w:t>
            </w:r>
            <w:r w:rsidRPr="007323A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көмек: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зақымдалған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жерге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суық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басу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зақымдалған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жерге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суық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басып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қатты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орап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тастау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сіңірді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дәкемен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орау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зақымдалған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жерге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ыстық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басып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, </w:t>
            </w:r>
            <w:r w:rsidRPr="00A16C48">
              <w:rPr>
                <w:rFonts w:ascii="KZ Times New Roman" w:hAnsi="KZ Times New Roman"/>
                <w:sz w:val="28"/>
              </w:rPr>
              <w:t>орап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тастау</w:t>
            </w:r>
            <w:r w:rsidRPr="00A16C48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ширатпамен</w:t>
            </w:r>
            <w:proofErr w:type="spellEnd"/>
            <w:r w:rsidRPr="007323A3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таңу</w:t>
            </w:r>
            <w:proofErr w:type="spellEnd"/>
            <w:r w:rsidRPr="007323A3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20. </w:t>
            </w:r>
            <w:r w:rsidRPr="00A16C48">
              <w:rPr>
                <w:rFonts w:ascii="KZ Times New Roman" w:hAnsi="KZ Times New Roman"/>
                <w:sz w:val="28"/>
              </w:rPr>
              <w:t>Кө</w:t>
            </w:r>
            <w:r w:rsidRPr="007323A3">
              <w:rPr>
                <w:rFonts w:ascii="KZ Times New Roman" w:hAnsi="KZ Times New Roman"/>
                <w:sz w:val="28"/>
              </w:rPr>
              <w:t>к</w:t>
            </w:r>
            <w:r w:rsidRPr="00A16C48">
              <w:rPr>
                <w:rFonts w:ascii="KZ Times New Roman" w:hAnsi="KZ Times New Roman"/>
                <w:sz w:val="28"/>
              </w:rPr>
              <w:t>ірек пен құрсақты бөліп тұратын: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ұлтабар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қабырға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бауыр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асқазан</w:t>
            </w:r>
            <w:proofErr w:type="spellEnd"/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көкет</w:t>
            </w:r>
            <w:proofErr w:type="spellEnd"/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21. Қалқанша без гормоны құрамындағы химиялық элемент: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натрий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фтор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бром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йод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хлор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A16C48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A16C48">
              <w:rPr>
                <w:rFonts w:ascii="KZ Times New Roman" w:hAnsi="KZ Times New Roman"/>
                <w:sz w:val="28"/>
              </w:rPr>
              <w:t>Ядро құрылысына жататындар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Екі мембраналы қабықша, рибосома, пластидтер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Ядрошық, нуклеин қышқылы, эндоплазмалық тор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Мембрана, жасуша орталығы, лизосома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Мембрана,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хромосомалар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>, митохондрия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Екі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мембраналы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қабықша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хромосомалар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ядрошық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ядро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шырыны</w:t>
            </w:r>
            <w:proofErr w:type="spellEnd"/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23. Хромосомаларда болатын.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Көмірсу</w:t>
            </w:r>
            <w:proofErr w:type="spellEnd"/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Май.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>C) ДНҚ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Ақуыз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(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нәруыз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).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АТФ</w: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24. Әрбір түр критерийлерін хромосомалар жиынтығы мен саны, пішіні, көлемі бойынша анықтау</w:t>
            </w:r>
            <w:r w:rsidRPr="00A16C48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 xml:space="preserve">критерийі: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Экологиялық.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Географиялық.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Генетикалық.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Морфологиялық.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Физиологиялық.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25. Көзі болмайтын ұлулар-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Жүзім ұлуы.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Кальмарлар.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Жалаңаш шырыш.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Катушкалар.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Айқұлақ.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26. Құлық бөлетін құлақ бөлімдері бездерінің орналасуы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Сыртқы дыбыс жолында.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Иірім өзегінде.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Ішкі құлақта.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Ортаңғы құлақта.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Дабыл жарғағында.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27. Түрдің генотипі ааВВ ағзада пайда болатын гаметалары: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аВ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АА, ав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аа, ВВ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Авв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АА, вв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28. Өсімдіктің құрлыққа бейімделе бастау дәуірі: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Мезозой.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Палеозой.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Протерозой.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Архей.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Кайнозой.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>29. Әр түрге жататын ағзалардың өзара жағдай туғыза отырып тіршілік етуі: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Бәсекелестік.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Жыртқыштық.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Паразиттік.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Селбесу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Арамтамақтық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C5DC2" w:rsidRPr="007323A3" w:rsidTr="00A84189">
        <w:trPr>
          <w:cantSplit/>
        </w:trPr>
        <w:tc>
          <w:tcPr>
            <w:tcW w:w="9640" w:type="dxa"/>
            <w:shd w:val="clear" w:color="auto" w:fill="auto"/>
          </w:tcPr>
          <w:p w:rsidR="001C5DC2" w:rsidRPr="007323A3" w:rsidRDefault="001C5DC2" w:rsidP="00A841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30. Қасқырдың бөкенге шабуылы: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Бәсекелестік.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Жыртқыштық.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Селбесу.</w:t>
            </w:r>
          </w:p>
          <w:p w:rsidR="001C5DC2" w:rsidRPr="00A16C48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Паразиттік.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Арамтамақтық.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C5DC2" w:rsidRPr="007323A3" w:rsidRDefault="001C5DC2" w:rsidP="00A8418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C5DC2" w:rsidRPr="007323A3" w:rsidRDefault="001C5DC2" w:rsidP="00A841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1C5DC2" w:rsidRPr="007323A3" w:rsidRDefault="001C5DC2" w:rsidP="00A841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E6B07" w:rsidRPr="00CA06C1" w:rsidRDefault="00EE6B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A06C1" w:rsidRPr="00CA06C1" w:rsidTr="00CA06C1">
        <w:trPr>
          <w:trHeight w:val="255"/>
        </w:trPr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C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E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A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D</w:t>
            </w:r>
          </w:p>
        </w:tc>
        <w:tc>
          <w:tcPr>
            <w:tcW w:w="560" w:type="dxa"/>
            <w:noWrap/>
            <w:hideMark/>
          </w:tcPr>
          <w:p w:rsidR="00CA06C1" w:rsidRPr="00CA06C1" w:rsidRDefault="00CA06C1" w:rsidP="00CA06C1">
            <w:r w:rsidRPr="00CA06C1">
              <w:t>B</w:t>
            </w:r>
          </w:p>
        </w:tc>
      </w:tr>
    </w:tbl>
    <w:p w:rsidR="00CA06C1" w:rsidRPr="00CA06C1" w:rsidRDefault="00CA06C1">
      <w:pPr>
        <w:rPr>
          <w:lang w:val="en-US"/>
        </w:rPr>
      </w:pPr>
      <w:bookmarkStart w:id="0" w:name="_GoBack"/>
      <w:bookmarkEnd w:id="0"/>
    </w:p>
    <w:sectPr w:rsidR="00CA06C1" w:rsidRPr="00CA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9"/>
    <w:rsid w:val="00195EB9"/>
    <w:rsid w:val="001C5DC2"/>
    <w:rsid w:val="00CA06C1"/>
    <w:rsid w:val="00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2012-03-29T04:12:00Z</dcterms:created>
  <dcterms:modified xsi:type="dcterms:W3CDTF">2012-03-29T04:19:00Z</dcterms:modified>
</cp:coreProperties>
</file>