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C7" w:rsidRPr="005E689E" w:rsidRDefault="00894CC7" w:rsidP="00894CC7">
      <w:pPr>
        <w:jc w:val="center"/>
        <w:rPr>
          <w:rFonts w:ascii="KZ Times New Roman" w:hAnsi="KZ Times New Roman"/>
          <w:b/>
          <w:sz w:val="28"/>
        </w:rPr>
      </w:pPr>
      <w:r w:rsidRPr="005E689E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1. 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Күрделі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заттар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тобы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: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O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,</w:t>
            </w:r>
            <w:r w:rsidRPr="005E689E">
              <w:rPr>
                <w:rFonts w:ascii="KZ Times New Roman" w:hAnsi="KZ Times New Roman"/>
                <w:sz w:val="28"/>
                <w:szCs w:val="28"/>
              </w:rPr>
              <w:t xml:space="preserve"> Н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O</w:t>
            </w:r>
            <w:r w:rsidRPr="005E689E">
              <w:rPr>
                <w:rFonts w:ascii="KZ Times New Roman" w:hAnsi="KZ Times New Roman"/>
                <w:sz w:val="28"/>
                <w:szCs w:val="28"/>
              </w:rPr>
              <w:t xml:space="preserve">, 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</w:rPr>
              <w:t>NH</w:t>
            </w:r>
            <w:r w:rsidRPr="001B584D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Fe, O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, Cu, N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S, Fe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, NH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, CO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>,</w:t>
            </w:r>
            <w:r w:rsidRPr="005E689E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,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S, N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, Cu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2. </w:t>
            </w:r>
            <w:r w:rsidRPr="001B584D">
              <w:rPr>
                <w:rFonts w:ascii="KZ Times New Roman" w:hAnsi="KZ Times New Roman"/>
                <w:sz w:val="28"/>
                <w:szCs w:val="28"/>
              </w:rPr>
              <w:t>Химиялық элементтердің жіктелуі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  <w:szCs w:val="28"/>
              </w:rPr>
              <w:t>галогендер, сілтіліктер металдар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  <w:szCs w:val="28"/>
              </w:rPr>
              <w:t>алкогендер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szCs w:val="28"/>
              </w:rPr>
              <w:t>сілтілік металдар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  <w:szCs w:val="28"/>
              </w:rPr>
              <w:t>металдар, бейметалдар, ауыспалы элементтер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szCs w:val="28"/>
                <w:lang w:val="ru-MO"/>
              </w:rPr>
              <w:t>инертті</w:t>
            </w:r>
            <w:proofErr w:type="spellEnd"/>
            <w:r w:rsidRPr="005E689E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szCs w:val="28"/>
                <w:lang w:val="ru-MO"/>
              </w:rPr>
              <w:t>газдар</w:t>
            </w:r>
            <w:proofErr w:type="spellEnd"/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3.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Пропан (С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3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8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)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жанѓанда</w:t>
            </w:r>
            <w:proofErr w:type="spell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т‰зілетін</w:t>
            </w:r>
            <w:proofErr w:type="spell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заттар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С, Н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СО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, Н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С,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4.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</w:rPr>
              <w:t xml:space="preserve">Суѓа тән емес физикалық қасиет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100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  <w:r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 xml:space="preserve">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С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температурада</w:t>
            </w:r>
            <w:proofErr w:type="spell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қайнайды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т‰ссіз</w:t>
            </w:r>
            <w:proofErr w:type="spell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с‰йық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4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  <w:r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 xml:space="preserve">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С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максималды</w:t>
            </w:r>
            <w:proofErr w:type="spell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тыѓыздыѓы</w:t>
            </w:r>
            <w:proofErr w:type="spell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1г/см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3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0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  <w:r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 xml:space="preserve">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С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қатады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µ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зіне</w:t>
            </w:r>
            <w:proofErr w:type="spell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тән</w:t>
            </w:r>
            <w:proofErr w:type="spell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иісі</w:t>
            </w:r>
            <w:proofErr w:type="spell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бар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5.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СН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3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2D"/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СН</w:t>
            </w:r>
            <w:proofErr w:type="gramStart"/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proofErr w:type="gram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2D"/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СН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proofErr w:type="spellEnd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2D"/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радикалы: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Аллил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Винил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Этил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Пропил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Фенил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6. Қ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айтымды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реакция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>A) этилен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мен су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натрий гидроксиді мен мыс (ІІ) хлориді 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>C) магни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й</w:t>
            </w:r>
            <w:r w:rsidRPr="005E689E">
              <w:rPr>
                <w:rFonts w:ascii="KZ Times New Roman" w:hAnsi="KZ Times New Roman"/>
                <w:sz w:val="28"/>
              </w:rPr>
              <w:t xml:space="preserve"> оксид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і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мен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тұз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қышқылы</w:t>
            </w:r>
            <w:proofErr w:type="spellEnd"/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>D) натри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й мен су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кальций оксид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і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мен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су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7.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Тек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қосымша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топша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металдары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орналасқан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қатар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F,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Cl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Br, J, At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Be, Mg,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Ca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Sr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Ba, Ra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Lі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Na, K,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Pb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Cs,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Fr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B, Al,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Ga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Jn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Tl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Mn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Tc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Re, Rh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 8. 2, 3</w:t>
            </w:r>
            <w:r w:rsidRPr="001B584D">
              <w:rPr>
                <w:rFonts w:ascii="KZ Times New Roman" w:hAnsi="KZ Times New Roman"/>
                <w:sz w:val="28"/>
              </w:rPr>
              <w:t>-</w:t>
            </w:r>
            <w:r w:rsidRPr="005E689E">
              <w:rPr>
                <w:rFonts w:ascii="KZ Times New Roman" w:hAnsi="KZ Times New Roman"/>
                <w:sz w:val="28"/>
              </w:rPr>
              <w:t>диметилбутанға сәйкес келетін құрылымдық формула:</w:t>
            </w:r>
          </w:p>
          <w:p w:rsidR="00894CC7" w:rsidRPr="005E689E" w:rsidRDefault="00894CC7" w:rsidP="005D7559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</w:p>
          <w:bookmarkStart w:id="0" w:name="_MON_1083773869"/>
          <w:bookmarkEnd w:id="0"/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  <w:lang w:val="en-US"/>
              </w:rPr>
              <w:object w:dxaOrig="283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5pt;height:97.65pt" o:ole="" fillcolor="window">
                  <v:imagedata r:id="rId5" o:title=""/>
                </v:shape>
                <o:OLEObject Type="Embed" ProgID="Word.Picture.8" ShapeID="_x0000_i1025" DrawAspect="Content" ObjectID="_1398520586" r:id="rId6"/>
              </w:object>
            </w:r>
          </w:p>
          <w:p w:rsidR="00894CC7" w:rsidRPr="005E689E" w:rsidRDefault="00894CC7" w:rsidP="005D7559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</w:p>
          <w:bookmarkStart w:id="1" w:name="_MON_1083762062"/>
          <w:bookmarkEnd w:id="1"/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  <w:lang w:val="en-US"/>
              </w:rPr>
              <w:object w:dxaOrig="2940" w:dyaOrig="1320">
                <v:shape id="_x0000_i1026" type="#_x0000_t75" style="width:147.15pt;height:65.75pt" o:ole="" fillcolor="window">
                  <v:imagedata r:id="rId7" o:title=""/>
                </v:shape>
                <o:OLEObject Type="Embed" ProgID="Word.Picture.8" ShapeID="_x0000_i1026" DrawAspect="Content" ObjectID="_1398520587" r:id="rId8"/>
              </w:object>
            </w:r>
          </w:p>
          <w:p w:rsidR="00894CC7" w:rsidRPr="005E689E" w:rsidRDefault="00894CC7" w:rsidP="005D7559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</w:p>
          <w:bookmarkStart w:id="2" w:name="_MON_1083773988"/>
          <w:bookmarkEnd w:id="2"/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  <w:lang w:val="en-US"/>
              </w:rPr>
              <w:object w:dxaOrig="1965" w:dyaOrig="1935">
                <v:shape id="_x0000_i1027" type="#_x0000_t75" style="width:98.3pt;height:97.05pt" o:ole="" fillcolor="window">
                  <v:imagedata r:id="rId9" o:title=""/>
                </v:shape>
                <o:OLEObject Type="Embed" ProgID="Word.Picture.8" ShapeID="_x0000_i1027" DrawAspect="Content" ObjectID="_1398520588" r:id="rId10"/>
              </w:object>
            </w:r>
          </w:p>
          <w:p w:rsidR="00894CC7" w:rsidRPr="005E689E" w:rsidRDefault="00894CC7" w:rsidP="005D7559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</w:p>
          <w:bookmarkStart w:id="3" w:name="_MON_1083762185"/>
          <w:bookmarkEnd w:id="3"/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  <w:lang w:val="en-US"/>
              </w:rPr>
              <w:object w:dxaOrig="2355" w:dyaOrig="975">
                <v:shape id="_x0000_i1028" type="#_x0000_t75" style="width:117.7pt;height:48.85pt" o:ole="" fillcolor="window">
                  <v:imagedata r:id="rId11" o:title=""/>
                </v:shape>
                <o:OLEObject Type="Embed" ProgID="Word.Picture.8" ShapeID="_x0000_i1028" DrawAspect="Content" ObjectID="_1398520589" r:id="rId12"/>
              </w:object>
            </w:r>
          </w:p>
          <w:p w:rsidR="00894CC7" w:rsidRPr="005E689E" w:rsidRDefault="00894CC7" w:rsidP="005D7559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</w:p>
          <w:bookmarkStart w:id="4" w:name="_MON_1083773729"/>
          <w:bookmarkEnd w:id="4"/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  <w:lang w:val="en-US"/>
              </w:rPr>
              <w:object w:dxaOrig="3885" w:dyaOrig="1320">
                <v:shape id="_x0000_i1029" type="#_x0000_t75" style="width:194.1pt;height:65.75pt" o:ole="" fillcolor="window">
                  <v:imagedata r:id="rId13" o:title=""/>
                </v:shape>
                <o:OLEObject Type="Embed" ProgID="Word.Picture.8" ShapeID="_x0000_i1029" DrawAspect="Content" ObjectID="_1398520590" r:id="rId14"/>
              </w:objec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 9. </w:t>
            </w:r>
            <w:r w:rsidRPr="001B584D">
              <w:rPr>
                <w:rFonts w:ascii="KZ Times New Roman" w:hAnsi="KZ Times New Roman"/>
                <w:sz w:val="28"/>
              </w:rPr>
              <w:t>Қанықпаған көмірсутектер молекуласында көміртек электрондарының sp</w:t>
            </w:r>
            <w:r w:rsidRPr="001B584D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5E689E">
              <w:rPr>
                <w:rFonts w:ascii="KZ Times New Roman" w:hAnsi="KZ Times New Roman"/>
                <w:sz w:val="28"/>
              </w:rPr>
              <w:t>-</w:t>
            </w:r>
            <w:r w:rsidRPr="001B584D">
              <w:rPr>
                <w:rFonts w:ascii="KZ Times New Roman" w:hAnsi="KZ Times New Roman"/>
                <w:sz w:val="28"/>
              </w:rPr>
              <w:t>гибридте</w:t>
            </w:r>
            <w:r w:rsidRPr="005E689E">
              <w:rPr>
                <w:rFonts w:ascii="KZ Times New Roman" w:hAnsi="KZ Times New Roman"/>
                <w:sz w:val="28"/>
              </w:rPr>
              <w:t>н</w:t>
            </w:r>
            <w:r w:rsidRPr="001B584D">
              <w:rPr>
                <w:rFonts w:ascii="KZ Times New Roman" w:hAnsi="KZ Times New Roman"/>
                <w:sz w:val="28"/>
              </w:rPr>
              <w:t>у типі болатын көмір</w:t>
            </w:r>
            <w:r w:rsidRPr="005E689E">
              <w:rPr>
                <w:rFonts w:ascii="KZ Times New Roman" w:hAnsi="KZ Times New Roman"/>
                <w:sz w:val="28"/>
              </w:rPr>
              <w:t>су</w:t>
            </w:r>
            <w:r w:rsidRPr="001B584D">
              <w:rPr>
                <w:rFonts w:ascii="KZ Times New Roman" w:hAnsi="KZ Times New Roman"/>
                <w:sz w:val="28"/>
              </w:rPr>
              <w:t>тек</w:t>
            </w:r>
            <w:r w:rsidRPr="005E689E">
              <w:rPr>
                <w:rFonts w:ascii="KZ Times New Roman" w:hAnsi="KZ Times New Roman"/>
                <w:sz w:val="28"/>
              </w:rPr>
              <w:t>: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ацетилен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метан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пропан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этан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этилен</w:t>
            </w:r>
            <w:proofErr w:type="spellEnd"/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10. Толуол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ға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сәйкес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формула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С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5E689E">
              <w:rPr>
                <w:rFonts w:ascii="KZ Times New Roman" w:hAnsi="KZ Times New Roman"/>
                <w:sz w:val="28"/>
              </w:rPr>
              <w:t>H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С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5E689E">
              <w:rPr>
                <w:rFonts w:ascii="KZ Times New Roman" w:hAnsi="KZ Times New Roman"/>
                <w:sz w:val="28"/>
              </w:rPr>
              <w:t>H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5E689E">
              <w:rPr>
                <w:rFonts w:ascii="KZ Times New Roman" w:hAnsi="KZ Times New Roman" w:hint="eastAsia"/>
                <w:sz w:val="28"/>
                <w:vertAlign w:val="subscript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- СH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С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5E689E">
              <w:rPr>
                <w:rFonts w:ascii="KZ Times New Roman" w:hAnsi="KZ Times New Roman"/>
                <w:sz w:val="28"/>
              </w:rPr>
              <w:t>H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12</w: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С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5E689E">
              <w:rPr>
                <w:rFonts w:ascii="KZ Times New Roman" w:hAnsi="KZ Times New Roman"/>
                <w:sz w:val="28"/>
              </w:rPr>
              <w:t>H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5E689E">
              <w:rPr>
                <w:rFonts w:ascii="KZ Times New Roman" w:hAnsi="KZ Times New Roman" w:hint="eastAsia"/>
                <w:sz w:val="28"/>
                <w:vertAlign w:val="subscript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- С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5E689E">
              <w:rPr>
                <w:rFonts w:ascii="KZ Times New Roman" w:hAnsi="KZ Times New Roman"/>
                <w:sz w:val="28"/>
              </w:rPr>
              <w:t>H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С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5E689E">
              <w:rPr>
                <w:rFonts w:ascii="KZ Times New Roman" w:hAnsi="KZ Times New Roman"/>
                <w:sz w:val="28"/>
              </w:rPr>
              <w:t>H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5E689E">
              <w:rPr>
                <w:rFonts w:ascii="KZ Times New Roman" w:hAnsi="KZ Times New Roman" w:hint="eastAsia"/>
                <w:sz w:val="28"/>
                <w:vertAlign w:val="subscript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</w:rPr>
              <w:t>- С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5E689E">
              <w:rPr>
                <w:rFonts w:ascii="KZ Times New Roman" w:hAnsi="KZ Times New Roman"/>
                <w:sz w:val="28"/>
              </w:rPr>
              <w:t>H</w:t>
            </w:r>
            <w:r w:rsidRPr="005E689E">
              <w:rPr>
                <w:rFonts w:ascii="KZ Times New Roman" w:hAnsi="KZ Times New Roman"/>
                <w:sz w:val="28"/>
                <w:vertAlign w:val="subscript"/>
              </w:rPr>
              <w:t>7</w:t>
            </w:r>
            <w:r w:rsidRPr="005E689E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11. </w:t>
            </w:r>
            <w:r w:rsidRPr="001B584D">
              <w:rPr>
                <w:rFonts w:ascii="KZ Times New Roman" w:hAnsi="KZ Times New Roman"/>
                <w:sz w:val="28"/>
              </w:rPr>
              <w:t>Альдегидтің құрамында болатын функционалдық топ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карбонил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аминотоп</w:t>
            </w:r>
            <w:proofErr w:type="spellEnd"/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гидроксил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карбоксил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нитротоп</w:t>
            </w:r>
            <w:proofErr w:type="spellEnd"/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12. </w:t>
            </w:r>
            <w:r w:rsidRPr="001B584D">
              <w:rPr>
                <w:rFonts w:ascii="KZ Times New Roman" w:hAnsi="KZ Times New Roman"/>
                <w:sz w:val="28"/>
              </w:rPr>
              <w:t xml:space="preserve">Белоктардың мономерлері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оттексіз қышқылдар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</w:rPr>
              <w:t>окси қышқылдар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>карбон қышқылдары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</w:rPr>
              <w:t>минералдық қышқылдар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амин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қышқылдары</w:t>
            </w:r>
            <w:proofErr w:type="spellEnd"/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13. Полимерлер алыну әдісіне байланысты ... болады.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тек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табиғи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тек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жасанды</w:t>
            </w:r>
            <w:proofErr w:type="spellEnd"/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әрі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табиғи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әрі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химиялық</w:t>
            </w:r>
            <w:proofErr w:type="spellEnd"/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тек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химиялық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тек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синтетикалық</w:t>
            </w:r>
            <w:proofErr w:type="spellEnd"/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14.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Арасында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сутектік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байланыс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түзетін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молекулалар</w:t>
            </w:r>
            <w:r w:rsidRPr="001B584D">
              <w:rPr>
                <w:rFonts w:ascii="KZ Times New Roman" w:hAnsi="KZ Times New Roman"/>
                <w:sz w:val="28"/>
                <w:lang w:val="ru-RU" w:eastAsia="ko-KR"/>
              </w:rPr>
              <w:t>:</w:t>
            </w:r>
            <w:r w:rsidRPr="005E689E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спирт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тер</w:t>
            </w:r>
            <w:r w:rsidRPr="005E689E">
              <w:rPr>
                <w:rFonts w:ascii="KZ Times New Roman" w:hAnsi="KZ Times New Roman"/>
                <w:sz w:val="28"/>
              </w:rPr>
              <w:t>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арендер.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алкандар.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алкендер.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алкин</w:t>
            </w:r>
            <w:r w:rsidRPr="005E689E">
              <w:rPr>
                <w:rFonts w:ascii="KZ Times New Roman" w:hAnsi="KZ Times New Roman"/>
                <w:sz w:val="28"/>
                <w:lang w:eastAsia="ko-KR"/>
              </w:rPr>
              <w:t>дер</w:t>
            </w:r>
            <w:r w:rsidRPr="005E689E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15. Тотығу-тотықсыздану реакциясына жатады: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Ca(HCO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1B584D">
              <w:rPr>
                <w:rFonts w:ascii="KZ Times New Roman" w:hAnsi="KZ Times New Roman"/>
                <w:sz w:val="28"/>
              </w:rPr>
              <w:t>)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1B584D">
              <w:rPr>
                <w:rFonts w:ascii="KZ Times New Roman" w:hAnsi="KZ Times New Roman"/>
                <w:sz w:val="28"/>
              </w:rPr>
              <w:t>CaCO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1B584D">
              <w:rPr>
                <w:rFonts w:ascii="KZ Times New Roman" w:hAnsi="KZ Times New Roman"/>
                <w:sz w:val="28"/>
              </w:rPr>
              <w:t>+H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B584D">
              <w:rPr>
                <w:rFonts w:ascii="KZ Times New Roman" w:hAnsi="KZ Times New Roman"/>
                <w:sz w:val="28"/>
              </w:rPr>
              <w:t>O+CO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5E689E">
              <w:rPr>
                <w:rFonts w:ascii="KZ Times New Roman" w:hAnsi="KZ Times New Roman"/>
                <w:sz w:val="28"/>
              </w:rPr>
              <w:t>;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KOH+CO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KHCO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5E689E">
              <w:rPr>
                <w:rFonts w:ascii="KZ Times New Roman" w:hAnsi="KZ Times New Roman"/>
                <w:sz w:val="28"/>
              </w:rPr>
              <w:t>;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CaO+H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Ca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US"/>
              </w:rPr>
              <w:t>(OH)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/>
                <w:sz w:val="28"/>
              </w:rPr>
              <w:t>;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+Cl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Cl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/>
                <w:sz w:val="28"/>
              </w:rPr>
              <w:t>;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FeO+P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US"/>
              </w:rPr>
              <w:sym w:font="Symbol" w:char="F0AE"/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Fe+P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US"/>
              </w:rPr>
              <w:t>5</w:t>
            </w:r>
            <w:r w:rsidRPr="005E689E">
              <w:rPr>
                <w:rFonts w:ascii="KZ Times New Roman" w:hAnsi="KZ Times New Roman"/>
                <w:sz w:val="28"/>
              </w:rPr>
              <w:t xml:space="preserve">;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16. </w:t>
            </w:r>
            <w:r w:rsidRPr="001B584D">
              <w:rPr>
                <w:rFonts w:ascii="KZ Times New Roman" w:hAnsi="KZ Times New Roman"/>
                <w:sz w:val="28"/>
              </w:rPr>
              <w:t>Al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B584D">
              <w:rPr>
                <w:rFonts w:ascii="KZ Times New Roman" w:hAnsi="KZ Times New Roman"/>
                <w:sz w:val="28"/>
              </w:rPr>
              <w:t>(SO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1B584D">
              <w:rPr>
                <w:rFonts w:ascii="KZ Times New Roman" w:hAnsi="KZ Times New Roman"/>
                <w:sz w:val="28"/>
              </w:rPr>
              <w:t>)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1B584D">
              <w:rPr>
                <w:rFonts w:ascii="KZ Times New Roman" w:hAnsi="KZ Times New Roman"/>
                <w:sz w:val="28"/>
              </w:rPr>
              <w:t>-тің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</w:rPr>
              <w:t>екі молекуласы және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  <w:r w:rsidRPr="001B584D">
              <w:rPr>
                <w:rFonts w:ascii="KZ Times New Roman" w:hAnsi="KZ Times New Roman"/>
                <w:sz w:val="28"/>
              </w:rPr>
              <w:t>H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B584D">
              <w:rPr>
                <w:rFonts w:ascii="KZ Times New Roman" w:hAnsi="KZ Times New Roman"/>
                <w:sz w:val="28"/>
              </w:rPr>
              <w:t>SO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1B584D">
              <w:rPr>
                <w:rFonts w:ascii="KZ Times New Roman" w:hAnsi="KZ Times New Roman"/>
                <w:sz w:val="28"/>
              </w:rPr>
              <w:t>-тің үш молекуласы диссоциацияланғанда түзілген катиондардың жалпы саны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12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10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9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11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14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17. </w:t>
            </w:r>
            <w:bookmarkStart w:id="5" w:name="_1069416527"/>
            <w:bookmarkEnd w:id="5"/>
            <w:r w:rsidRPr="005E689E">
              <w:rPr>
                <w:rFonts w:ascii="KZ Times New Roman" w:hAnsi="KZ Times New Roman"/>
                <w:sz w:val="28"/>
                <w:lang w:val="en-US"/>
              </w:rPr>
              <w:object w:dxaOrig="5534" w:dyaOrig="391">
                <v:shape id="_x0000_i1030" type="#_x0000_t75" style="width:263.6pt;height:18.8pt" o:ole="" fillcolor="window">
                  <v:imagedata r:id="rId15" o:title=""/>
                </v:shape>
                <o:OLEObject Type="Embed" ProgID="Word.Picture.8" ShapeID="_x0000_i1030" DrawAspect="Content" ObjectID="_1398520591" r:id="rId16"/>
              </w:objec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1B584D">
              <w:rPr>
                <w:rFonts w:ascii="KZ Times New Roman" w:hAnsi="KZ Times New Roman"/>
                <w:sz w:val="28"/>
              </w:rPr>
              <w:t>теңдеуіндегі коэффициенттер қосындысы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A) 6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B) 4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C) 2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D) 7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5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18. </w:t>
            </w:r>
            <w:r w:rsidRPr="001B584D">
              <w:rPr>
                <w:rFonts w:ascii="KZ Times New Roman" w:hAnsi="KZ Times New Roman"/>
                <w:sz w:val="28"/>
              </w:rPr>
              <w:t>Zn(OH)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5E689E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1160" w:dyaOrig="420">
                <v:shape id="_x0000_i1031" type="#_x0000_t75" style="width:58.25pt;height:21.3pt" o:ole="" fillcolor="window">
                  <v:imagedata r:id="rId17" o:title=""/>
                </v:shape>
                <o:OLEObject Type="Embed" ProgID="Equation.3" ShapeID="_x0000_i1031" DrawAspect="Content" ObjectID="_1398520592" r:id="rId18"/>
              </w:object>
            </w:r>
            <w:r w:rsidRPr="001B584D">
              <w:rPr>
                <w:rFonts w:ascii="KZ Times New Roman" w:hAnsi="KZ Times New Roman"/>
                <w:sz w:val="28"/>
              </w:rPr>
              <w:t xml:space="preserve"> X </w:t>
            </w:r>
            <w:r w:rsidRPr="005E689E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1160" w:dyaOrig="420">
                <v:shape id="_x0000_i1032" type="#_x0000_t75" style="width:58.25pt;height:21.3pt" o:ole="" fillcolor="window">
                  <v:imagedata r:id="rId19" o:title=""/>
                </v:shape>
                <o:OLEObject Type="Embed" ProgID="Equation.3" ShapeID="_x0000_i1032" DrawAspect="Content" ObjectID="_1398520593" r:id="rId20"/>
              </w:object>
            </w:r>
            <w:r w:rsidRPr="001B584D">
              <w:rPr>
                <w:rFonts w:ascii="KZ Times New Roman" w:hAnsi="KZ Times New Roman"/>
                <w:sz w:val="28"/>
              </w:rPr>
              <w:t xml:space="preserve"> Y тізбегіндегі X, Y заттары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ZnCl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, Zn(OH)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Zn(OH)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Cl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>, ZnCl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Zn(OH)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Cl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>, Zn(OH)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ZnCl</w:t>
            </w:r>
            <w:r w:rsidRPr="005E689E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ZnOH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Zn(OH)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Cl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GB"/>
              </w:rPr>
              <w:t>ZnOHCl</w:t>
            </w:r>
            <w:proofErr w:type="spellEnd"/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19. Йодсутек қышқылымен әрекеттесетін заттар қатары: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>A) Хлор, калий гидросульфиті, платина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>B) Аммиак, мырыш оксиді, алюминий гидроксиді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Мыс оксиді, барий сульфаты, күміс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(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) нитраты.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Темір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(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III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)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гидроксиді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күкірт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 (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VI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)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оксиді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1B584D">
              <w:rPr>
                <w:rFonts w:ascii="KZ Times New Roman" w:hAnsi="KZ Times New Roman"/>
                <w:sz w:val="28"/>
                <w:lang w:val="ru-RU"/>
              </w:rPr>
              <w:t>мырыш</w:t>
            </w:r>
            <w:proofErr w:type="spellEnd"/>
            <w:r w:rsidRPr="001B584D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>E) Бром суы, алюминий, көміртек (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>IV</w:t>
            </w:r>
            <w:r w:rsidRPr="005E689E">
              <w:rPr>
                <w:rFonts w:ascii="KZ Times New Roman" w:hAnsi="KZ Times New Roman"/>
                <w:sz w:val="28"/>
              </w:rPr>
              <w:t>) оксиді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20. </w:t>
            </w:r>
            <w:r w:rsidRPr="001B584D">
              <w:rPr>
                <w:rFonts w:ascii="KZ Times New Roman" w:hAnsi="KZ Times New Roman"/>
                <w:sz w:val="28"/>
              </w:rPr>
              <w:t xml:space="preserve">Күкірт (VІ) оксиді мен натрий гидроксиді әрекеттескендегі (орта тұз түзілсе) толық иондық теңдеудегі барлық коэффициенттер қосындысы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5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6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9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7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8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21. </w:t>
            </w:r>
            <w:r w:rsidRPr="001B584D">
              <w:rPr>
                <w:rFonts w:ascii="KZ Times New Roman" w:hAnsi="KZ Times New Roman"/>
                <w:sz w:val="28"/>
              </w:rPr>
              <w:t>Фосфор мен калий хлораты әрекеттескенде тотықтырғыш алдындағы коэффициент: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3.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5.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2.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1.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val="ru-MO"/>
              </w:rPr>
              <w:t>4.</w:t>
            </w:r>
            <w:r w:rsidRPr="005E689E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22. </w:t>
            </w:r>
            <w:r w:rsidRPr="001B584D">
              <w:rPr>
                <w:rFonts w:ascii="KZ Times New Roman" w:hAnsi="KZ Times New Roman"/>
                <w:sz w:val="28"/>
              </w:rPr>
              <w:t>Оксидіндегі көміртектің массалық үлесі 42,86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1B584D">
              <w:rPr>
                <w:rFonts w:ascii="KZ Times New Roman" w:hAnsi="KZ Times New Roman"/>
                <w:sz w:val="28"/>
              </w:rPr>
              <w:t xml:space="preserve"> болса, онда көміртектің валенттілігі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0 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4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3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2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1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5E689E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23. </w:t>
            </w:r>
            <w:r w:rsidRPr="001B584D">
              <w:rPr>
                <w:rFonts w:ascii="KZ Times New Roman" w:hAnsi="KZ Times New Roman"/>
                <w:sz w:val="28"/>
              </w:rPr>
              <w:t xml:space="preserve">Құрамында 13,35 г алюминий хлориді бар ерітіндімен әрекеттесуге жұмсалатын натрий гидроксидінің </w:t>
            </w:r>
            <w:r w:rsidRPr="005E689E">
              <w:rPr>
                <w:rFonts w:ascii="KZ Times New Roman" w:hAnsi="KZ Times New Roman"/>
                <w:sz w:val="28"/>
              </w:rPr>
              <w:t>массасы</w:t>
            </w:r>
            <w:r w:rsidRPr="001B584D">
              <w:rPr>
                <w:rFonts w:ascii="KZ Times New Roman" w:hAnsi="KZ Times New Roman"/>
                <w:sz w:val="28"/>
              </w:rPr>
              <w:t xml:space="preserve"> (г)</w:t>
            </w:r>
            <w:r w:rsidRPr="005E689E">
              <w:rPr>
                <w:rFonts w:ascii="KZ Times New Roman" w:hAnsi="KZ Times New Roman"/>
                <w:sz w:val="28"/>
              </w:rPr>
              <w:t>: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10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4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12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8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16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894CC7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24. </w:t>
            </w:r>
            <w:r w:rsidRPr="001B584D">
              <w:rPr>
                <w:rFonts w:ascii="KZ Times New Roman" w:hAnsi="KZ Times New Roman"/>
                <w:sz w:val="28"/>
              </w:rPr>
              <w:t xml:space="preserve">Егер метанолдың бір молін жаққанда 715 кДж жылу бөлінген болса, 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1B584D">
              <w:rPr>
                <w:rFonts w:ascii="KZ Times New Roman" w:hAnsi="KZ Times New Roman"/>
                <w:sz w:val="28"/>
              </w:rPr>
              <w:t xml:space="preserve">5720 кДж жылу алу үшін жанған метанолға жұмсалған оттектің көлемі (қ.ж.)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336,7 л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112,5 л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224,6 л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268,8 л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>472 л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25. </w:t>
            </w:r>
            <w:r w:rsidRPr="001B584D">
              <w:rPr>
                <w:rFonts w:ascii="KZ Times New Roman" w:hAnsi="KZ Times New Roman"/>
                <w:sz w:val="28"/>
              </w:rPr>
              <w:t>Калий фториді ерітіндісін электролиздегенде қатысатын электрондардың жалпы саны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3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6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2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8 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t xml:space="preserve">4 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26. </w:t>
            </w:r>
            <w:r w:rsidRPr="001B584D">
              <w:rPr>
                <w:rFonts w:ascii="KZ Times New Roman" w:hAnsi="KZ Times New Roman"/>
                <w:sz w:val="28"/>
              </w:rPr>
              <w:t>22,7 г 2, 4, 6</w:t>
            </w:r>
            <w:r w:rsidRPr="005E689E">
              <w:rPr>
                <w:rFonts w:ascii="KZ Times New Roman" w:hAnsi="KZ Times New Roman"/>
                <w:sz w:val="28"/>
              </w:rPr>
              <w:t>-</w:t>
            </w:r>
            <w:r w:rsidRPr="001B584D">
              <w:rPr>
                <w:rFonts w:ascii="KZ Times New Roman" w:hAnsi="KZ Times New Roman"/>
                <w:sz w:val="28"/>
              </w:rPr>
              <w:t>тринитротолуол алуға жұмсалатын азот қышқылының массасы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18,9 г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16,9 г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15,9 г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17,9 г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19,9 г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27. </w:t>
            </w:r>
            <w:r w:rsidRPr="001B584D">
              <w:rPr>
                <w:rFonts w:ascii="KZ Times New Roman" w:hAnsi="KZ Times New Roman"/>
                <w:sz w:val="28"/>
              </w:rPr>
              <w:t>Валериан қышқылының 20,4 грамын бейтараптауға жұмсалатын 2</w:t>
            </w:r>
            <w:r w:rsidRPr="005E689E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1B584D">
              <w:rPr>
                <w:rFonts w:ascii="KZ Times New Roman" w:hAnsi="KZ Times New Roman"/>
                <w:sz w:val="28"/>
              </w:rPr>
              <w:t>-тік натрий гидроксидінің массасы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600 г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500 г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400 г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700 г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300 г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28. </w:t>
            </w:r>
            <w:r w:rsidRPr="001B584D">
              <w:rPr>
                <w:rFonts w:ascii="KZ Times New Roman" w:hAnsi="KZ Times New Roman"/>
                <w:sz w:val="28"/>
              </w:rPr>
              <w:t>44,5 кг стеарин қышқылының триглицеридінен алынатын глицериннің массасы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 xml:space="preserve">4,6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кг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 xml:space="preserve">2,5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кг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 xml:space="preserve">3,6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кг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 xml:space="preserve">3,1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кг</w:t>
            </w:r>
            <w:proofErr w:type="spellEnd"/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t xml:space="preserve">4,2 </w:t>
            </w:r>
            <w:proofErr w:type="spellStart"/>
            <w:r w:rsidRPr="005E689E">
              <w:rPr>
                <w:rFonts w:ascii="KZ Times New Roman" w:hAnsi="KZ Times New Roman"/>
                <w:sz w:val="28"/>
                <w:lang w:val="en-US"/>
              </w:rPr>
              <w:t>кг</w:t>
            </w:r>
            <w:proofErr w:type="spellEnd"/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29. </w:t>
            </w:r>
            <w:r w:rsidRPr="001B584D">
              <w:rPr>
                <w:rFonts w:ascii="KZ Times New Roman" w:hAnsi="KZ Times New Roman"/>
                <w:sz w:val="28"/>
              </w:rPr>
              <w:t>300 г 10</w:t>
            </w:r>
            <w:r w:rsidRPr="005E689E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  <w:r w:rsidRPr="001B584D">
              <w:rPr>
                <w:rFonts w:ascii="KZ Times New Roman" w:hAnsi="KZ Times New Roman"/>
                <w:sz w:val="28"/>
              </w:rPr>
              <w:t>-тік глюкоза ерітіндісін әзірлеу үшін гидролизденетін сахарозаның массасы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37 г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67 г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47 г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57 г</w:t>
            </w:r>
          </w:p>
          <w:p w:rsidR="00894CC7" w:rsidRPr="005E689E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  <w:lang w:val="ru-RU"/>
              </w:rPr>
              <w:t>77 г</w:t>
            </w:r>
          </w:p>
        </w:tc>
      </w:tr>
      <w:tr w:rsidR="00894CC7" w:rsidRPr="005E689E" w:rsidTr="005D7559">
        <w:trPr>
          <w:cantSplit/>
        </w:trPr>
        <w:tc>
          <w:tcPr>
            <w:tcW w:w="9640" w:type="dxa"/>
            <w:shd w:val="clear" w:color="auto" w:fill="auto"/>
          </w:tcPr>
          <w:p w:rsidR="00894CC7" w:rsidRPr="001B584D" w:rsidRDefault="00894CC7" w:rsidP="005D755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r w:rsidRPr="001B584D">
              <w:rPr>
                <w:rFonts w:ascii="KZ Times New Roman" w:hAnsi="KZ Times New Roman"/>
                <w:sz w:val="28"/>
              </w:rPr>
              <w:t>50 л метиламиннің жануына жұмсалатын ауаның көлемі (</w:t>
            </w:r>
            <w:r w:rsidRPr="005E689E">
              <w:rPr>
                <w:rFonts w:ascii="KZ Times New Roman" w:hAnsi="KZ Times New Roman"/>
                <w:sz w:val="28"/>
                <w:szCs w:val="28"/>
              </w:rPr>
              <w:sym w:font="Symbol" w:char="F077"/>
            </w:r>
            <w:r w:rsidRPr="001B584D">
              <w:rPr>
                <w:rFonts w:ascii="KZ Times New Roman" w:hAnsi="KZ Times New Roman"/>
                <w:sz w:val="28"/>
              </w:rPr>
              <w:t>(O</w:t>
            </w:r>
            <w:r w:rsidRPr="001B584D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B584D">
              <w:rPr>
                <w:rFonts w:ascii="KZ Times New Roman" w:hAnsi="KZ Times New Roman"/>
                <w:sz w:val="28"/>
              </w:rPr>
              <w:t>)=20%)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A) </w:t>
            </w:r>
            <w:r w:rsidRPr="001B584D">
              <w:rPr>
                <w:rFonts w:ascii="KZ Times New Roman" w:hAnsi="KZ Times New Roman"/>
                <w:sz w:val="28"/>
              </w:rPr>
              <w:t>517,9 л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B) </w:t>
            </w:r>
            <w:r w:rsidRPr="001B584D">
              <w:rPr>
                <w:rFonts w:ascii="KZ Times New Roman" w:hAnsi="KZ Times New Roman"/>
                <w:sz w:val="28"/>
              </w:rPr>
              <w:t>637,2 л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C) </w:t>
            </w:r>
            <w:r w:rsidRPr="001B584D">
              <w:rPr>
                <w:rFonts w:ascii="KZ Times New Roman" w:hAnsi="KZ Times New Roman"/>
                <w:sz w:val="28"/>
              </w:rPr>
              <w:t>535,7 л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D) </w:t>
            </w:r>
            <w:r w:rsidRPr="001B584D">
              <w:rPr>
                <w:rFonts w:ascii="KZ Times New Roman" w:hAnsi="KZ Times New Roman"/>
                <w:sz w:val="28"/>
              </w:rPr>
              <w:t>562,5 л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  <w:r w:rsidRPr="005E689E">
              <w:rPr>
                <w:rFonts w:ascii="KZ Times New Roman" w:hAnsi="KZ Times New Roman"/>
                <w:sz w:val="28"/>
              </w:rPr>
              <w:t xml:space="preserve">E) </w:t>
            </w:r>
            <w:r w:rsidRPr="001B584D">
              <w:rPr>
                <w:rFonts w:ascii="KZ Times New Roman" w:hAnsi="KZ Times New Roman"/>
                <w:sz w:val="28"/>
              </w:rPr>
              <w:t>472,7 л</w:t>
            </w: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894CC7" w:rsidRPr="001B584D" w:rsidRDefault="00894CC7" w:rsidP="005D7559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894CC7" w:rsidRPr="005E689E" w:rsidRDefault="00894CC7" w:rsidP="005D755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5E689E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894CC7" w:rsidRPr="005E689E" w:rsidRDefault="00894CC7" w:rsidP="005D755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5E689E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B62443" w:rsidRDefault="00B62443">
      <w:pPr>
        <w:rPr>
          <w:lang w:val="en-US"/>
        </w:rPr>
      </w:pPr>
    </w:p>
    <w:p w:rsidR="001607E2" w:rsidRDefault="001607E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607E2" w:rsidRPr="001607E2" w:rsidTr="001607E2">
        <w:trPr>
          <w:trHeight w:val="255"/>
        </w:trPr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C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D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C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E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D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A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E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B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E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B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A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E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C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A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E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B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A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B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B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C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B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D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C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D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E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A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C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A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D</w:t>
            </w:r>
          </w:p>
        </w:tc>
        <w:tc>
          <w:tcPr>
            <w:tcW w:w="560" w:type="dxa"/>
            <w:noWrap/>
            <w:hideMark/>
          </w:tcPr>
          <w:p w:rsidR="001607E2" w:rsidRPr="001607E2" w:rsidRDefault="001607E2" w:rsidP="001607E2">
            <w:r w:rsidRPr="001607E2">
              <w:t>D</w:t>
            </w:r>
          </w:p>
        </w:tc>
      </w:tr>
    </w:tbl>
    <w:p w:rsidR="001607E2" w:rsidRPr="001607E2" w:rsidRDefault="001607E2">
      <w:pPr>
        <w:rPr>
          <w:lang w:val="en-US"/>
        </w:rPr>
      </w:pPr>
      <w:bookmarkStart w:id="6" w:name="_GoBack"/>
      <w:bookmarkEnd w:id="6"/>
    </w:p>
    <w:sectPr w:rsidR="001607E2" w:rsidRPr="0016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EE"/>
    <w:rsid w:val="001607E2"/>
    <w:rsid w:val="00894CC7"/>
    <w:rsid w:val="00AF3FEE"/>
    <w:rsid w:val="00B6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2012-05-14T11:03:00Z</dcterms:created>
  <dcterms:modified xsi:type="dcterms:W3CDTF">2012-05-14T11:10:00Z</dcterms:modified>
</cp:coreProperties>
</file>